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0FEC" w14:textId="77777777" w:rsidR="00F57FA3" w:rsidRPr="0058714C" w:rsidRDefault="00F57FA3" w:rsidP="00F57FA3">
      <w:pPr>
        <w:spacing w:after="0" w:line="240" w:lineRule="auto"/>
        <w:rPr>
          <w:rFonts w:cstheme="minorHAnsi"/>
          <w:lang w:val="ro-RO"/>
        </w:rPr>
      </w:pPr>
      <w:r w:rsidRPr="0058714C">
        <w:rPr>
          <w:rFonts w:cstheme="minorHAnsi"/>
          <w:lang w:val="ro-RO"/>
        </w:rPr>
        <w:t>Proiectul privind Învățământul Secundar (ROSE)</w:t>
      </w:r>
    </w:p>
    <w:p w14:paraId="34ECB2F7" w14:textId="77777777" w:rsidR="00F57FA3" w:rsidRPr="0058714C" w:rsidRDefault="00F57FA3" w:rsidP="00F57FA3">
      <w:pPr>
        <w:spacing w:after="0" w:line="240" w:lineRule="auto"/>
        <w:rPr>
          <w:rFonts w:cstheme="minorHAnsi"/>
          <w:lang w:val="ro-RO"/>
        </w:rPr>
      </w:pPr>
      <w:r w:rsidRPr="0058714C">
        <w:rPr>
          <w:rFonts w:cstheme="minorHAnsi"/>
          <w:lang w:val="ro-RO"/>
        </w:rPr>
        <w:t>Schema de Granturi pentru Universități</w:t>
      </w:r>
    </w:p>
    <w:p w14:paraId="779A8C96" w14:textId="77777777" w:rsidR="00F57FA3" w:rsidRPr="0058714C" w:rsidRDefault="00F57FA3" w:rsidP="00F57FA3">
      <w:pPr>
        <w:spacing w:after="0" w:line="240" w:lineRule="auto"/>
        <w:rPr>
          <w:rFonts w:cstheme="minorHAnsi"/>
          <w:lang w:val="ro-RO"/>
        </w:rPr>
      </w:pPr>
      <w:r w:rsidRPr="0058714C">
        <w:rPr>
          <w:rFonts w:cstheme="minorHAnsi"/>
          <w:lang w:val="ro-RO"/>
        </w:rPr>
        <w:t>Beneficiar: Facultatea de Energetică</w:t>
      </w:r>
    </w:p>
    <w:p w14:paraId="7F10550B" w14:textId="77777777" w:rsidR="00F57FA3" w:rsidRPr="0058714C" w:rsidRDefault="00F57FA3" w:rsidP="00F57FA3">
      <w:pPr>
        <w:spacing w:after="0" w:line="240" w:lineRule="auto"/>
        <w:rPr>
          <w:rFonts w:cstheme="minorHAnsi"/>
          <w:lang w:val="ro-RO"/>
        </w:rPr>
      </w:pPr>
      <w:r w:rsidRPr="0058714C">
        <w:rPr>
          <w:rFonts w:cstheme="minorHAnsi"/>
          <w:lang w:val="ro-RO"/>
        </w:rPr>
        <w:t xml:space="preserve">Titlul subproiectului: Asigurarea </w:t>
      </w:r>
      <w:proofErr w:type="spellStart"/>
      <w:r w:rsidRPr="0058714C">
        <w:rPr>
          <w:rFonts w:cstheme="minorHAnsi"/>
          <w:lang w:val="ro-RO"/>
        </w:rPr>
        <w:t>acCEsului</w:t>
      </w:r>
      <w:proofErr w:type="spellEnd"/>
      <w:r w:rsidRPr="0058714C">
        <w:rPr>
          <w:rFonts w:cstheme="minorHAnsi"/>
          <w:lang w:val="ro-RO"/>
        </w:rPr>
        <w:t xml:space="preserve"> la învățământ de calitate în domeniul ingineriei </w:t>
      </w:r>
      <w:proofErr w:type="spellStart"/>
      <w:r w:rsidRPr="0058714C">
        <w:rPr>
          <w:rFonts w:cstheme="minorHAnsi"/>
          <w:lang w:val="ro-RO"/>
        </w:rPr>
        <w:t>ENERGetice</w:t>
      </w:r>
      <w:proofErr w:type="spellEnd"/>
    </w:p>
    <w:p w14:paraId="309B7F42" w14:textId="77777777" w:rsidR="00F57FA3" w:rsidRPr="0058714C" w:rsidRDefault="00F57FA3" w:rsidP="00F57FA3">
      <w:pPr>
        <w:spacing w:after="0" w:line="240" w:lineRule="auto"/>
        <w:rPr>
          <w:rFonts w:cstheme="minorHAnsi"/>
          <w:lang w:val="ro-RO"/>
        </w:rPr>
      </w:pPr>
      <w:r w:rsidRPr="0058714C">
        <w:rPr>
          <w:rFonts w:cstheme="minorHAnsi"/>
          <w:lang w:val="ro-RO"/>
        </w:rPr>
        <w:t xml:space="preserve">Acord de grant nr. </w:t>
      </w:r>
      <w:r w:rsidRPr="0058714C">
        <w:rPr>
          <w:rFonts w:cs="Calibri"/>
          <w:lang w:val="fr-FR"/>
        </w:rPr>
        <w:t>366/SGU/SS/III / 10.09.2020</w:t>
      </w:r>
    </w:p>
    <w:p w14:paraId="586DCEFB" w14:textId="37989736" w:rsidR="00F57FA3" w:rsidRPr="0058714C" w:rsidRDefault="00F57FA3" w:rsidP="00F57FA3">
      <w:pPr>
        <w:spacing w:after="0" w:line="240" w:lineRule="auto"/>
        <w:jc w:val="right"/>
        <w:rPr>
          <w:rFonts w:cstheme="minorHAnsi"/>
          <w:iCs/>
          <w:szCs w:val="24"/>
          <w:lang w:val="ro-RO"/>
        </w:rPr>
      </w:pPr>
      <w:r w:rsidRPr="0058714C">
        <w:rPr>
          <w:rFonts w:cstheme="minorHAnsi"/>
          <w:iCs/>
          <w:szCs w:val="24"/>
          <w:lang w:val="ro-RO"/>
        </w:rPr>
        <w:t xml:space="preserve">București, </w:t>
      </w:r>
      <w:r w:rsidR="00007C91">
        <w:rPr>
          <w:rFonts w:cstheme="minorHAnsi"/>
          <w:iCs/>
          <w:szCs w:val="24"/>
          <w:lang w:val="ro-RO"/>
        </w:rPr>
        <w:t>26.08.2022</w:t>
      </w:r>
    </w:p>
    <w:p w14:paraId="07AA6262" w14:textId="77777777" w:rsidR="00F57FA3" w:rsidRPr="0058714C" w:rsidRDefault="00F57FA3" w:rsidP="00F57FA3">
      <w:pPr>
        <w:spacing w:after="0" w:line="240" w:lineRule="auto"/>
        <w:jc w:val="center"/>
        <w:rPr>
          <w:rFonts w:cstheme="minorHAnsi"/>
          <w:b/>
          <w:iCs/>
          <w:szCs w:val="24"/>
          <w:u w:val="single"/>
          <w:lang w:val="ro-RO"/>
        </w:rPr>
      </w:pPr>
    </w:p>
    <w:p w14:paraId="2E8CEBFF" w14:textId="77777777" w:rsidR="00F57FA3" w:rsidRPr="0058714C" w:rsidRDefault="00F57FA3" w:rsidP="00F57FA3">
      <w:pPr>
        <w:spacing w:after="0" w:line="240" w:lineRule="auto"/>
        <w:jc w:val="center"/>
        <w:rPr>
          <w:rFonts w:cstheme="minorHAnsi"/>
          <w:b/>
          <w:sz w:val="28"/>
          <w:szCs w:val="28"/>
          <w:lang w:val="fr-FR"/>
        </w:rPr>
      </w:pPr>
      <w:r w:rsidRPr="0058714C">
        <w:rPr>
          <w:rFonts w:cstheme="minorHAnsi"/>
          <w:b/>
          <w:sz w:val="28"/>
          <w:szCs w:val="28"/>
          <w:lang w:val="ro-RO"/>
        </w:rPr>
        <w:t>INVITAȚIE DE PARTICIPARE</w:t>
      </w:r>
    </w:p>
    <w:p w14:paraId="6F46576C" w14:textId="68B4A6A9" w:rsidR="00F57FA3" w:rsidRPr="0058714C" w:rsidRDefault="00F57FA3" w:rsidP="00F57FA3">
      <w:pPr>
        <w:spacing w:after="0" w:line="240" w:lineRule="auto"/>
        <w:jc w:val="center"/>
        <w:rPr>
          <w:rFonts w:cstheme="minorHAnsi"/>
          <w:b/>
          <w:sz w:val="28"/>
          <w:szCs w:val="28"/>
          <w:lang w:val="ro-RO"/>
        </w:rPr>
      </w:pPr>
      <w:r w:rsidRPr="0058714C">
        <w:rPr>
          <w:rFonts w:cstheme="minorHAnsi"/>
          <w:b/>
          <w:sz w:val="28"/>
          <w:szCs w:val="28"/>
          <w:lang w:val="ro-RO"/>
        </w:rPr>
        <w:t xml:space="preserve">pentru achiziția de servicii de </w:t>
      </w:r>
      <w:r w:rsidR="001C3A44" w:rsidRPr="0058714C">
        <w:rPr>
          <w:rFonts w:cstheme="minorHAnsi"/>
          <w:b/>
          <w:sz w:val="28"/>
          <w:szCs w:val="28"/>
          <w:lang w:val="ro-RO"/>
        </w:rPr>
        <w:t>cazare și masă</w:t>
      </w:r>
    </w:p>
    <w:p w14:paraId="7894B681" w14:textId="77777777" w:rsidR="00F57FA3" w:rsidRPr="0058714C" w:rsidRDefault="00F57FA3" w:rsidP="00F57FA3">
      <w:pPr>
        <w:spacing w:after="0" w:line="240" w:lineRule="auto"/>
        <w:jc w:val="center"/>
        <w:rPr>
          <w:rFonts w:cstheme="minorHAnsi"/>
          <w:b/>
          <w:szCs w:val="24"/>
          <w:u w:val="single"/>
          <w:lang w:val="ro-RO"/>
        </w:rPr>
      </w:pPr>
    </w:p>
    <w:p w14:paraId="7C2A5ED5" w14:textId="77777777" w:rsidR="00F57FA3" w:rsidRPr="0058714C" w:rsidRDefault="00F57FA3" w:rsidP="00F57FA3">
      <w:pPr>
        <w:spacing w:after="0" w:line="240" w:lineRule="auto"/>
        <w:jc w:val="center"/>
        <w:rPr>
          <w:rFonts w:cstheme="minorHAnsi"/>
          <w:b/>
          <w:szCs w:val="24"/>
          <w:u w:val="single"/>
          <w:lang w:val="ro-RO"/>
        </w:rPr>
      </w:pPr>
    </w:p>
    <w:p w14:paraId="008507D8" w14:textId="77777777" w:rsidR="00F57FA3" w:rsidRPr="0058714C" w:rsidRDefault="00F57FA3" w:rsidP="00F57FA3">
      <w:pPr>
        <w:spacing w:after="0" w:line="240" w:lineRule="auto"/>
        <w:rPr>
          <w:rFonts w:cstheme="minorHAnsi"/>
          <w:lang w:val="ro-RO"/>
        </w:rPr>
      </w:pPr>
      <w:r w:rsidRPr="0058714C">
        <w:rPr>
          <w:rFonts w:cstheme="minorHAnsi"/>
          <w:lang w:val="ro-RO"/>
        </w:rPr>
        <w:t xml:space="preserve">Stimate Doamne/ </w:t>
      </w:r>
      <w:proofErr w:type="spellStart"/>
      <w:r w:rsidRPr="0058714C">
        <w:rPr>
          <w:rFonts w:cstheme="minorHAnsi"/>
          <w:lang w:val="ro-RO"/>
        </w:rPr>
        <w:t>Stimaţi</w:t>
      </w:r>
      <w:proofErr w:type="spellEnd"/>
      <w:r w:rsidRPr="0058714C">
        <w:rPr>
          <w:rFonts w:cstheme="minorHAnsi"/>
          <w:lang w:val="ro-RO"/>
        </w:rPr>
        <w:t xml:space="preserve"> Domni:</w:t>
      </w:r>
    </w:p>
    <w:p w14:paraId="0A8AA3B1" w14:textId="77777777" w:rsidR="00F57FA3" w:rsidRPr="0058714C" w:rsidRDefault="00F57FA3" w:rsidP="00F57FA3">
      <w:pPr>
        <w:spacing w:after="0" w:line="240" w:lineRule="auto"/>
        <w:rPr>
          <w:rFonts w:cstheme="minorHAnsi"/>
          <w:lang w:val="ro-RO"/>
        </w:rPr>
      </w:pPr>
    </w:p>
    <w:p w14:paraId="03B675F4" w14:textId="77777777" w:rsidR="00F57FA3" w:rsidRPr="0058714C" w:rsidRDefault="00F57FA3" w:rsidP="00F57FA3">
      <w:pPr>
        <w:pStyle w:val="ListParagraph"/>
        <w:numPr>
          <w:ilvl w:val="0"/>
          <w:numId w:val="24"/>
        </w:numPr>
        <w:spacing w:after="0" w:line="240" w:lineRule="auto"/>
        <w:jc w:val="both"/>
        <w:rPr>
          <w:rFonts w:cstheme="minorHAnsi"/>
          <w:lang w:val="ro-RO"/>
        </w:rPr>
      </w:pPr>
      <w:r w:rsidRPr="0058714C">
        <w:rPr>
          <w:rFonts w:cstheme="minorHAnsi"/>
          <w:lang w:val="ro-RO"/>
        </w:rPr>
        <w:t>Beneficiarul</w:t>
      </w:r>
      <w:r w:rsidRPr="0058714C">
        <w:rPr>
          <w:rFonts w:cstheme="minorHAnsi"/>
          <w:b/>
          <w:lang w:val="ro-RO"/>
        </w:rPr>
        <w:t xml:space="preserve"> </w:t>
      </w:r>
      <w:r w:rsidRPr="0058714C">
        <w:rPr>
          <w:rFonts w:cstheme="minorHAnsi"/>
          <w:lang w:val="ro-RO"/>
        </w:rPr>
        <w:t xml:space="preserve">Facultatea de Energetică, Universitatea POLITEHNICA din </w:t>
      </w:r>
      <w:proofErr w:type="spellStart"/>
      <w:r w:rsidRPr="0058714C">
        <w:rPr>
          <w:rFonts w:cstheme="minorHAnsi"/>
          <w:lang w:val="ro-RO"/>
        </w:rPr>
        <w:t>Bucureşti</w:t>
      </w:r>
      <w:proofErr w:type="spellEnd"/>
      <w:r w:rsidRPr="0058714C">
        <w:rPr>
          <w:rFonts w:cstheme="minorHAnsi"/>
          <w:lang w:val="ro-RO"/>
        </w:rPr>
        <w:t xml:space="preserve">, a primit un grant de la Ministerul Educației Naționale-Unitatea de Management al Proiectelor cu Finanțare Externă, în cadrul Schemei de Granturi pentru Universități derulate în Proiectul privind Învățământul Secundar – ROSE, </w:t>
      </w:r>
      <w:proofErr w:type="spellStart"/>
      <w:r w:rsidRPr="0058714C">
        <w:rPr>
          <w:rFonts w:cstheme="minorHAnsi"/>
          <w:lang w:val="ro-RO"/>
        </w:rPr>
        <w:t>şi</w:t>
      </w:r>
      <w:proofErr w:type="spellEnd"/>
      <w:r w:rsidRPr="0058714C">
        <w:rPr>
          <w:rFonts w:cstheme="minorHAnsi"/>
          <w:lang w:val="ro-RO"/>
        </w:rPr>
        <w:t xml:space="preserve"> </w:t>
      </w:r>
      <w:proofErr w:type="spellStart"/>
      <w:r w:rsidRPr="0058714C">
        <w:rPr>
          <w:rFonts w:cstheme="minorHAnsi"/>
          <w:lang w:val="ro-RO"/>
        </w:rPr>
        <w:t>intenţionează</w:t>
      </w:r>
      <w:proofErr w:type="spellEnd"/>
      <w:r w:rsidRPr="0058714C">
        <w:rPr>
          <w:rFonts w:cstheme="minorHAnsi"/>
          <w:lang w:val="ro-RO"/>
        </w:rPr>
        <w:t xml:space="preserve"> să utilizeze o parte din fonduri pentru achiziția bunurilor pentru care a fost emisă prezenta Invitație de Participare. În acest sens, </w:t>
      </w:r>
      <w:proofErr w:type="spellStart"/>
      <w:r w:rsidRPr="0058714C">
        <w:rPr>
          <w:rFonts w:cstheme="minorHAnsi"/>
          <w:lang w:val="ro-RO"/>
        </w:rPr>
        <w:t>sunteti</w:t>
      </w:r>
      <w:proofErr w:type="spellEnd"/>
      <w:r w:rsidRPr="0058714C">
        <w:rPr>
          <w:rFonts w:cstheme="minorHAnsi"/>
          <w:lang w:val="ro-RO"/>
        </w:rPr>
        <w:t xml:space="preserve"> </w:t>
      </w:r>
      <w:proofErr w:type="spellStart"/>
      <w:r w:rsidRPr="0058714C">
        <w:rPr>
          <w:rFonts w:cstheme="minorHAnsi"/>
          <w:lang w:val="ro-RO"/>
        </w:rPr>
        <w:t>invitaţi</w:t>
      </w:r>
      <w:proofErr w:type="spellEnd"/>
      <w:r w:rsidRPr="0058714C">
        <w:rPr>
          <w:rFonts w:cstheme="minorHAnsi"/>
          <w:lang w:val="ro-RO"/>
        </w:rPr>
        <w:t xml:space="preserve"> să </w:t>
      </w:r>
      <w:proofErr w:type="spellStart"/>
      <w:r w:rsidRPr="0058714C">
        <w:rPr>
          <w:rFonts w:cstheme="minorHAnsi"/>
          <w:lang w:val="ro-RO"/>
        </w:rPr>
        <w:t>trimiteţi</w:t>
      </w:r>
      <w:proofErr w:type="spellEnd"/>
      <w:r w:rsidRPr="0058714C">
        <w:rPr>
          <w:rFonts w:cstheme="minorHAnsi"/>
          <w:lang w:val="ro-RO"/>
        </w:rPr>
        <w:t xml:space="preserve"> oferta dumneavoastră de </w:t>
      </w:r>
      <w:proofErr w:type="spellStart"/>
      <w:r w:rsidRPr="0058714C">
        <w:rPr>
          <w:rFonts w:cstheme="minorHAnsi"/>
          <w:lang w:val="ro-RO"/>
        </w:rPr>
        <w:t>preţ</w:t>
      </w:r>
      <w:proofErr w:type="spellEnd"/>
      <w:r w:rsidRPr="0058714C">
        <w:rPr>
          <w:rFonts w:cstheme="minorHAnsi"/>
          <w:lang w:val="ro-RO"/>
        </w:rPr>
        <w:t xml:space="preserve"> pentru următoarele produse: </w:t>
      </w:r>
    </w:p>
    <w:p w14:paraId="1B39FD81" w14:textId="5AB78217" w:rsidR="001C3A44" w:rsidRPr="0058714C" w:rsidRDefault="001C3A44" w:rsidP="001C3A44">
      <w:pPr>
        <w:pStyle w:val="ListParagraph"/>
        <w:numPr>
          <w:ilvl w:val="0"/>
          <w:numId w:val="25"/>
        </w:numPr>
        <w:spacing w:after="0" w:line="240" w:lineRule="auto"/>
        <w:jc w:val="both"/>
        <w:rPr>
          <w:rFonts w:cstheme="minorHAnsi"/>
          <w:b/>
          <w:bCs/>
          <w:lang w:val="ro-RO"/>
        </w:rPr>
      </w:pPr>
      <w:r w:rsidRPr="0058714C">
        <w:rPr>
          <w:rFonts w:cs="Calibri"/>
          <w:i/>
          <w:lang w:val="ro-RO"/>
        </w:rPr>
        <w:t>S</w:t>
      </w:r>
      <w:r w:rsidRPr="0058714C">
        <w:rPr>
          <w:rFonts w:cs="Calibri"/>
          <w:b/>
          <w:lang w:val="ro-RO"/>
        </w:rPr>
        <w:t xml:space="preserve">ervicii de cazare și masă </w:t>
      </w:r>
    </w:p>
    <w:p w14:paraId="50AF281A" w14:textId="0E00C1B8" w:rsidR="001C3A44" w:rsidRPr="0058714C" w:rsidRDefault="001C3A44" w:rsidP="001C3A44">
      <w:pPr>
        <w:pStyle w:val="ListParagraph"/>
        <w:numPr>
          <w:ilvl w:val="1"/>
          <w:numId w:val="25"/>
        </w:numPr>
        <w:spacing w:after="0" w:line="240" w:lineRule="auto"/>
        <w:jc w:val="both"/>
        <w:rPr>
          <w:rFonts w:asciiTheme="minorHAnsi" w:hAnsiTheme="minorHAnsi" w:cstheme="minorHAnsi"/>
          <w:b/>
          <w:bCs/>
          <w:lang w:val="ro-RO"/>
        </w:rPr>
      </w:pPr>
      <w:r w:rsidRPr="0058714C">
        <w:rPr>
          <w:rFonts w:asciiTheme="minorHAnsi" w:hAnsiTheme="minorHAnsi" w:cstheme="minorHAnsi"/>
          <w:b/>
          <w:bCs/>
          <w:lang w:val="ro-RO"/>
        </w:rPr>
        <w:t>Lot 1: Pachet de servicii cazare și masă  – grup 40 persoane zona Vidraru pentru perioada 16-17.09.2022</w:t>
      </w:r>
    </w:p>
    <w:p w14:paraId="4E146B69" w14:textId="0069847F" w:rsidR="001C3A44" w:rsidRPr="0058714C" w:rsidRDefault="001C3A44" w:rsidP="001C3A44">
      <w:pPr>
        <w:pStyle w:val="ListParagraph"/>
        <w:numPr>
          <w:ilvl w:val="1"/>
          <w:numId w:val="25"/>
        </w:numPr>
        <w:spacing w:after="0" w:line="240" w:lineRule="auto"/>
        <w:jc w:val="both"/>
        <w:rPr>
          <w:rFonts w:asciiTheme="minorHAnsi" w:hAnsiTheme="minorHAnsi" w:cstheme="minorHAnsi"/>
          <w:b/>
          <w:bCs/>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p w14:paraId="37A295C0" w14:textId="77777777" w:rsidR="00F57FA3" w:rsidRPr="0058714C" w:rsidRDefault="00F57FA3" w:rsidP="00F57FA3">
      <w:pPr>
        <w:spacing w:after="0" w:line="240" w:lineRule="auto"/>
        <w:rPr>
          <w:rFonts w:cstheme="minorHAnsi"/>
          <w:lang w:val="ro-RO"/>
        </w:rPr>
      </w:pPr>
    </w:p>
    <w:p w14:paraId="7357ACE1" w14:textId="061591EE"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2.</w:t>
      </w:r>
      <w:r w:rsidRPr="0058714C">
        <w:rPr>
          <w:rFonts w:cstheme="minorHAnsi"/>
          <w:lang w:val="ro-RO"/>
        </w:rPr>
        <w:tab/>
      </w:r>
      <w:proofErr w:type="spellStart"/>
      <w:r w:rsidRPr="0058714C">
        <w:rPr>
          <w:rFonts w:cstheme="minorHAnsi"/>
          <w:lang w:val="ro-RO"/>
        </w:rPr>
        <w:t>Ofertanţii</w:t>
      </w:r>
      <w:proofErr w:type="spellEnd"/>
      <w:r w:rsidRPr="0058714C">
        <w:rPr>
          <w:rFonts w:cstheme="minorHAnsi"/>
          <w:lang w:val="ro-RO"/>
        </w:rPr>
        <w:t xml:space="preserve"> pot depune o singură ofertă </w:t>
      </w:r>
      <w:r w:rsidR="00703FD5" w:rsidRPr="0058714C">
        <w:rPr>
          <w:rFonts w:cstheme="minorHAnsi"/>
          <w:lang w:val="ro-RO"/>
        </w:rPr>
        <w:t xml:space="preserve"> pentru unul sau mai multe loturi. Oferta pentru fiecare lot va include serviciul și în cantitățile solicitate </w:t>
      </w:r>
      <w:r w:rsidRPr="0058714C">
        <w:rPr>
          <w:rFonts w:cstheme="minorHAnsi"/>
          <w:lang w:val="ro-RO"/>
        </w:rPr>
        <w:t xml:space="preserve">mai sus. </w:t>
      </w:r>
    </w:p>
    <w:p w14:paraId="0590348B" w14:textId="77777777" w:rsidR="00F57FA3" w:rsidRPr="0058714C" w:rsidRDefault="00F57FA3" w:rsidP="00F57FA3">
      <w:pPr>
        <w:spacing w:after="0" w:line="240" w:lineRule="auto"/>
        <w:jc w:val="both"/>
        <w:rPr>
          <w:rFonts w:cstheme="minorHAnsi"/>
          <w:lang w:val="ro-RO"/>
        </w:rPr>
      </w:pPr>
    </w:p>
    <w:p w14:paraId="083C7544" w14:textId="77777777" w:rsidR="00F57FA3" w:rsidRPr="0058714C" w:rsidRDefault="00F57FA3" w:rsidP="00F57FA3">
      <w:pPr>
        <w:spacing w:after="0" w:line="240" w:lineRule="auto"/>
        <w:ind w:left="540" w:hanging="540"/>
        <w:rPr>
          <w:rFonts w:cstheme="minorHAnsi"/>
          <w:lang w:val="ro-RO"/>
        </w:rPr>
      </w:pPr>
      <w:r w:rsidRPr="0058714C">
        <w:rPr>
          <w:rFonts w:cstheme="minorHAnsi"/>
          <w:lang w:val="ro-RO"/>
        </w:rPr>
        <w:t>3.</w:t>
      </w:r>
      <w:r w:rsidRPr="0058714C">
        <w:rPr>
          <w:rFonts w:cstheme="minorHAnsi"/>
          <w:lang w:val="ro-RO"/>
        </w:rPr>
        <w:tab/>
      </w:r>
      <w:bookmarkStart w:id="0" w:name="_Hlk55412717"/>
      <w:r w:rsidRPr="0058714C">
        <w:rPr>
          <w:rFonts w:cstheme="minorHAnsi"/>
          <w:lang w:val="ro-RO"/>
        </w:rPr>
        <w:t xml:space="preserve">Oferta dumneavoastră, în formatul indicat în Anexă, va fi depusă în conformitate cu termenii </w:t>
      </w:r>
      <w:proofErr w:type="spellStart"/>
      <w:r w:rsidRPr="0058714C">
        <w:rPr>
          <w:rFonts w:cstheme="minorHAnsi"/>
          <w:lang w:val="ro-RO"/>
        </w:rPr>
        <w:t>şi</w:t>
      </w:r>
      <w:proofErr w:type="spellEnd"/>
      <w:r w:rsidRPr="0058714C">
        <w:rPr>
          <w:rFonts w:cstheme="minorHAnsi"/>
          <w:lang w:val="ro-RO"/>
        </w:rPr>
        <w:t xml:space="preserve"> </w:t>
      </w:r>
      <w:proofErr w:type="spellStart"/>
      <w:r w:rsidRPr="0058714C">
        <w:rPr>
          <w:rFonts w:cstheme="minorHAnsi"/>
          <w:lang w:val="ro-RO"/>
        </w:rPr>
        <w:t>condiţiile</w:t>
      </w:r>
      <w:proofErr w:type="spellEnd"/>
      <w:r w:rsidRPr="0058714C">
        <w:rPr>
          <w:rFonts w:cstheme="minorHAnsi"/>
          <w:lang w:val="ro-RO"/>
        </w:rPr>
        <w:t xml:space="preserve"> de prestare precizați și va fi trimisă la:</w:t>
      </w:r>
    </w:p>
    <w:p w14:paraId="126B7118" w14:textId="77777777" w:rsidR="00F57FA3" w:rsidRPr="0058714C" w:rsidRDefault="00F57FA3" w:rsidP="00F57FA3">
      <w:pPr>
        <w:spacing w:after="0" w:line="240" w:lineRule="auto"/>
        <w:ind w:left="1260" w:hanging="540"/>
        <w:rPr>
          <w:rFonts w:cstheme="minorHAnsi"/>
          <w:lang w:val="ro-RO"/>
        </w:rPr>
      </w:pPr>
      <w:r w:rsidRPr="0058714C">
        <w:rPr>
          <w:rFonts w:cstheme="minorHAnsi"/>
          <w:lang w:val="ro-RO"/>
        </w:rPr>
        <w:t xml:space="preserve">Adresa: </w:t>
      </w:r>
      <w:r w:rsidRPr="0058714C">
        <w:rPr>
          <w:lang w:val="ro-RO"/>
        </w:rPr>
        <w:t xml:space="preserve">Splaiul </w:t>
      </w:r>
      <w:proofErr w:type="spellStart"/>
      <w:r w:rsidRPr="0058714C">
        <w:rPr>
          <w:lang w:val="ro-RO"/>
        </w:rPr>
        <w:t>Independetei</w:t>
      </w:r>
      <w:proofErr w:type="spellEnd"/>
      <w:r w:rsidRPr="0058714C">
        <w:rPr>
          <w:lang w:val="ro-RO"/>
        </w:rPr>
        <w:t xml:space="preserve"> nr 313, corp Rectorat, cam. 102-104, Serviciul </w:t>
      </w:r>
      <w:proofErr w:type="spellStart"/>
      <w:r w:rsidRPr="0058714C">
        <w:rPr>
          <w:lang w:val="ro-RO"/>
        </w:rPr>
        <w:t>Achizitii</w:t>
      </w:r>
      <w:proofErr w:type="spellEnd"/>
      <w:r w:rsidRPr="0058714C">
        <w:rPr>
          <w:lang w:val="ro-RO"/>
        </w:rPr>
        <w:t xml:space="preserve">, sector 6, </w:t>
      </w:r>
      <w:proofErr w:type="spellStart"/>
      <w:r w:rsidRPr="0058714C">
        <w:rPr>
          <w:lang w:val="ro-RO"/>
        </w:rPr>
        <w:t>Bucuresti</w:t>
      </w:r>
      <w:proofErr w:type="spellEnd"/>
      <w:r w:rsidRPr="0058714C">
        <w:rPr>
          <w:lang w:val="ro-RO"/>
        </w:rPr>
        <w:t xml:space="preserve">, cod </w:t>
      </w:r>
      <w:proofErr w:type="spellStart"/>
      <w:r w:rsidRPr="0058714C">
        <w:rPr>
          <w:lang w:val="ro-RO"/>
        </w:rPr>
        <w:t>postal</w:t>
      </w:r>
      <w:proofErr w:type="spellEnd"/>
      <w:r w:rsidRPr="0058714C">
        <w:rPr>
          <w:lang w:val="ro-RO"/>
        </w:rPr>
        <w:t>: 060042</w:t>
      </w:r>
    </w:p>
    <w:p w14:paraId="3EDE72D2" w14:textId="77777777" w:rsidR="00F57FA3" w:rsidRPr="0058714C" w:rsidRDefault="00F57FA3" w:rsidP="00F57FA3">
      <w:pPr>
        <w:spacing w:after="0" w:line="240" w:lineRule="auto"/>
        <w:ind w:left="1260" w:hanging="540"/>
        <w:rPr>
          <w:rFonts w:cstheme="minorHAnsi"/>
          <w:lang w:val="ro-RO"/>
        </w:rPr>
      </w:pPr>
      <w:r w:rsidRPr="0058714C">
        <w:rPr>
          <w:rFonts w:cstheme="minorHAnsi"/>
          <w:lang w:val="ro-RO"/>
        </w:rPr>
        <w:t xml:space="preserve">Telefon/Fax: </w:t>
      </w:r>
      <w:r w:rsidRPr="0058714C">
        <w:rPr>
          <w:rFonts w:ascii="Times New Roman" w:hAnsi="Times New Roman"/>
          <w:lang w:val="ro-RO"/>
        </w:rPr>
        <w:t>+4021402 9205/+40214029372</w:t>
      </w:r>
    </w:p>
    <w:p w14:paraId="76E7B89A" w14:textId="77777777" w:rsidR="00F57FA3" w:rsidRPr="0058714C" w:rsidRDefault="00F57FA3" w:rsidP="00F57FA3">
      <w:pPr>
        <w:spacing w:after="0" w:line="240" w:lineRule="auto"/>
        <w:ind w:left="1260" w:hanging="540"/>
        <w:rPr>
          <w:lang w:val="ro-RO"/>
        </w:rPr>
      </w:pPr>
      <w:r w:rsidRPr="0058714C">
        <w:rPr>
          <w:lang w:val="ro-RO"/>
        </w:rPr>
        <w:t>E-mail: gh_aura@yahoo.com</w:t>
      </w:r>
    </w:p>
    <w:p w14:paraId="32A1F5BD" w14:textId="77777777" w:rsidR="00F57FA3" w:rsidRPr="0058714C" w:rsidRDefault="00F57FA3" w:rsidP="00F57FA3">
      <w:pPr>
        <w:spacing w:after="0" w:line="240" w:lineRule="auto"/>
        <w:ind w:left="1260" w:hanging="540"/>
        <w:rPr>
          <w:lang w:val="fr-FR"/>
        </w:rPr>
      </w:pPr>
      <w:proofErr w:type="spellStart"/>
      <w:r w:rsidRPr="0058714C">
        <w:rPr>
          <w:lang w:val="fr-FR"/>
        </w:rPr>
        <w:t>Persoană</w:t>
      </w:r>
      <w:proofErr w:type="spellEnd"/>
      <w:r w:rsidRPr="0058714C">
        <w:rPr>
          <w:lang w:val="fr-FR"/>
        </w:rPr>
        <w:t xml:space="preserve"> de </w:t>
      </w:r>
      <w:proofErr w:type="gramStart"/>
      <w:r w:rsidRPr="0058714C">
        <w:rPr>
          <w:lang w:val="fr-FR"/>
        </w:rPr>
        <w:t>contact:</w:t>
      </w:r>
      <w:proofErr w:type="gramEnd"/>
      <w:r w:rsidRPr="0058714C">
        <w:rPr>
          <w:lang w:val="fr-FR"/>
        </w:rPr>
        <w:t xml:space="preserve"> Gheorge Aurelia</w:t>
      </w:r>
    </w:p>
    <w:bookmarkEnd w:id="0"/>
    <w:p w14:paraId="0A5D2F00" w14:textId="77777777" w:rsidR="00F57FA3" w:rsidRPr="0058714C" w:rsidRDefault="00F57FA3" w:rsidP="00F57FA3">
      <w:pPr>
        <w:spacing w:after="0" w:line="240" w:lineRule="auto"/>
        <w:rPr>
          <w:lang w:val="fr-FR"/>
        </w:rPr>
      </w:pPr>
    </w:p>
    <w:p w14:paraId="33E0D696" w14:textId="77777777"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4.</w:t>
      </w:r>
      <w:r w:rsidRPr="0058714C">
        <w:rPr>
          <w:rFonts w:cstheme="minorHAnsi"/>
          <w:lang w:val="ro-RO"/>
        </w:rPr>
        <w:tab/>
        <w:t xml:space="preserve">Se acceptă oferte transmise în original, prin E-mail sau fax. </w:t>
      </w:r>
    </w:p>
    <w:p w14:paraId="53950C30" w14:textId="77777777" w:rsidR="00F57FA3" w:rsidRPr="0058714C" w:rsidRDefault="00F57FA3" w:rsidP="00F57FA3">
      <w:pPr>
        <w:spacing w:after="0" w:line="240" w:lineRule="auto"/>
        <w:ind w:left="540" w:hanging="540"/>
        <w:rPr>
          <w:rFonts w:cstheme="minorHAnsi"/>
          <w:lang w:val="ro-RO"/>
        </w:rPr>
      </w:pPr>
    </w:p>
    <w:p w14:paraId="18016329" w14:textId="4E18E340"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5.</w:t>
      </w:r>
      <w:r w:rsidRPr="0058714C">
        <w:rPr>
          <w:rFonts w:cstheme="minorHAnsi"/>
          <w:lang w:val="ro-RO"/>
        </w:rPr>
        <w:tab/>
        <w:t xml:space="preserve">Data limită pentru primirea ofertelor de către Beneficiar la adresa </w:t>
      </w:r>
      <w:proofErr w:type="spellStart"/>
      <w:r w:rsidRPr="0058714C">
        <w:rPr>
          <w:rFonts w:cstheme="minorHAnsi"/>
          <w:lang w:val="ro-RO"/>
        </w:rPr>
        <w:t>menţionată</w:t>
      </w:r>
      <w:proofErr w:type="spellEnd"/>
      <w:r w:rsidRPr="0058714C">
        <w:rPr>
          <w:rFonts w:cstheme="minorHAnsi"/>
          <w:lang w:val="ro-RO"/>
        </w:rPr>
        <w:t xml:space="preserve"> la alineatul 3 este: </w:t>
      </w:r>
      <w:bookmarkStart w:id="1" w:name="_Hlk55412744"/>
      <w:r w:rsidRPr="0058714C">
        <w:rPr>
          <w:rFonts w:cstheme="minorHAnsi"/>
          <w:b/>
          <w:bCs/>
          <w:spacing w:val="-2"/>
          <w:highlight w:val="lightGray"/>
          <w:lang w:val="ro-RO"/>
        </w:rPr>
        <w:t xml:space="preserve"> </w:t>
      </w:r>
      <w:r w:rsidR="00007C91">
        <w:rPr>
          <w:rFonts w:cstheme="minorHAnsi"/>
          <w:b/>
          <w:bCs/>
          <w:spacing w:val="-2"/>
          <w:lang w:val="ro-RO"/>
        </w:rPr>
        <w:t>02.09.2022</w:t>
      </w:r>
      <w:r w:rsidRPr="0058714C">
        <w:rPr>
          <w:rFonts w:cstheme="minorHAnsi"/>
          <w:b/>
          <w:bCs/>
          <w:spacing w:val="-2"/>
          <w:lang w:val="ro-RO"/>
        </w:rPr>
        <w:t>, ora 12:00</w:t>
      </w:r>
      <w:bookmarkEnd w:id="1"/>
      <w:r w:rsidRPr="0058714C">
        <w:rPr>
          <w:rFonts w:cstheme="minorHAnsi"/>
          <w:lang w:val="ro-RO"/>
        </w:rPr>
        <w:t xml:space="preserve">. Orice ofertă primită după termenul limită menționat va fi respinsă. </w:t>
      </w:r>
    </w:p>
    <w:p w14:paraId="0845C795" w14:textId="77777777" w:rsidR="00F57FA3" w:rsidRPr="0058714C" w:rsidRDefault="00F57FA3" w:rsidP="00F57FA3">
      <w:pPr>
        <w:spacing w:after="0" w:line="240" w:lineRule="auto"/>
        <w:ind w:left="540" w:hanging="540"/>
        <w:rPr>
          <w:rFonts w:cstheme="minorHAnsi"/>
          <w:lang w:val="ro-RO"/>
        </w:rPr>
      </w:pPr>
    </w:p>
    <w:p w14:paraId="78064EA1" w14:textId="40197679" w:rsidR="00F57FA3" w:rsidRPr="0058714C" w:rsidRDefault="00F57FA3" w:rsidP="00F57FA3">
      <w:pPr>
        <w:spacing w:after="0" w:line="240" w:lineRule="auto"/>
        <w:ind w:left="540" w:hanging="540"/>
        <w:jc w:val="both"/>
        <w:rPr>
          <w:rFonts w:cs="Calibri"/>
          <w:lang w:val="ro-RO"/>
        </w:rPr>
      </w:pPr>
      <w:r w:rsidRPr="0058714C">
        <w:rPr>
          <w:rFonts w:cstheme="minorHAnsi"/>
          <w:lang w:val="ro-RO"/>
        </w:rPr>
        <w:t xml:space="preserve">6. </w:t>
      </w:r>
      <w:r w:rsidRPr="0058714C">
        <w:rPr>
          <w:rFonts w:cstheme="minorHAnsi"/>
          <w:lang w:val="ro-RO"/>
        </w:rPr>
        <w:tab/>
      </w:r>
      <w:proofErr w:type="spellStart"/>
      <w:r w:rsidRPr="0058714C">
        <w:rPr>
          <w:rFonts w:cs="Calibri"/>
          <w:u w:val="single"/>
          <w:lang w:val="ro-RO"/>
        </w:rPr>
        <w:t>Preţul</w:t>
      </w:r>
      <w:proofErr w:type="spellEnd"/>
      <w:r w:rsidRPr="0058714C">
        <w:rPr>
          <w:rFonts w:cs="Calibri"/>
          <w:u w:val="single"/>
          <w:lang w:val="ro-RO"/>
        </w:rPr>
        <w:t xml:space="preserve"> ofertat</w:t>
      </w:r>
      <w:r w:rsidRPr="0058714C">
        <w:rPr>
          <w:rFonts w:cs="Calibri"/>
          <w:lang w:val="ro-RO"/>
        </w:rPr>
        <w:t xml:space="preserve">. </w:t>
      </w:r>
      <w:bookmarkStart w:id="2" w:name="_Hlk55412772"/>
      <w:proofErr w:type="spellStart"/>
      <w:r w:rsidRPr="0058714C">
        <w:rPr>
          <w:rFonts w:cs="Calibri"/>
          <w:lang w:val="ro-RO"/>
        </w:rPr>
        <w:t>Preţul</w:t>
      </w:r>
      <w:proofErr w:type="spellEnd"/>
      <w:r w:rsidRPr="0058714C">
        <w:rPr>
          <w:rFonts w:cs="Calibri"/>
          <w:lang w:val="ro-RO"/>
        </w:rPr>
        <w:t xml:space="preserve"> total trebuie să includă toate serviciile prevăzute și orice alte costuri necesare pentru </w:t>
      </w:r>
      <w:r w:rsidR="00703FD5" w:rsidRPr="0058714C">
        <w:rPr>
          <w:rFonts w:cs="Calibri"/>
          <w:lang w:val="ro-RO"/>
        </w:rPr>
        <w:t xml:space="preserve">asigurarea serviciilor pt. fiecare lot în parte. </w:t>
      </w:r>
      <w:r w:rsidRPr="0058714C">
        <w:rPr>
          <w:rFonts w:cs="Calibri"/>
          <w:lang w:val="ro-RO"/>
        </w:rPr>
        <w:t>Oferta va fi exprimată în Lei, iar TVA va fi indicat separat.</w:t>
      </w:r>
    </w:p>
    <w:bookmarkEnd w:id="2"/>
    <w:p w14:paraId="25037CD6" w14:textId="77777777" w:rsidR="00F57FA3" w:rsidRPr="0058714C" w:rsidRDefault="00F57FA3" w:rsidP="00F57FA3">
      <w:pPr>
        <w:spacing w:after="0" w:line="240" w:lineRule="auto"/>
        <w:ind w:left="540" w:hanging="540"/>
        <w:jc w:val="both"/>
        <w:rPr>
          <w:rFonts w:cstheme="minorHAnsi"/>
          <w:lang w:val="ro-RO"/>
        </w:rPr>
      </w:pPr>
    </w:p>
    <w:p w14:paraId="11D8EB72" w14:textId="77777777"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7.</w:t>
      </w:r>
      <w:r w:rsidRPr="0058714C">
        <w:rPr>
          <w:rFonts w:cstheme="minorHAnsi"/>
          <w:lang w:val="ro-RO"/>
        </w:rPr>
        <w:tab/>
      </w:r>
      <w:r w:rsidRPr="0058714C">
        <w:rPr>
          <w:rFonts w:cstheme="minorHAnsi"/>
          <w:u w:val="single"/>
          <w:lang w:val="ro-RO"/>
        </w:rPr>
        <w:t>Valabilitatea ofertei:</w:t>
      </w:r>
      <w:r w:rsidRPr="0058714C">
        <w:rPr>
          <w:rFonts w:cstheme="minorHAnsi"/>
          <w:lang w:val="ro-RO"/>
        </w:rPr>
        <w:t xml:space="preserve"> Oferta dumneavoastră trebuie să fie valabilă cel puțin 30 zile de la data limită pentru depunerea ofertelor </w:t>
      </w:r>
      <w:proofErr w:type="spellStart"/>
      <w:r w:rsidRPr="0058714C">
        <w:rPr>
          <w:rFonts w:cstheme="minorHAnsi"/>
          <w:lang w:val="ro-RO"/>
        </w:rPr>
        <w:t>menţionată</w:t>
      </w:r>
      <w:proofErr w:type="spellEnd"/>
      <w:r w:rsidRPr="0058714C">
        <w:rPr>
          <w:rFonts w:cstheme="minorHAnsi"/>
          <w:lang w:val="ro-RO"/>
        </w:rPr>
        <w:t xml:space="preserve"> la alin. 5 de mai sus.</w:t>
      </w:r>
    </w:p>
    <w:p w14:paraId="49CD35C0" w14:textId="77777777" w:rsidR="00F57FA3" w:rsidRPr="0058714C" w:rsidRDefault="00F57FA3" w:rsidP="00F57FA3">
      <w:pPr>
        <w:spacing w:after="0" w:line="240" w:lineRule="auto"/>
        <w:ind w:left="540" w:hanging="540"/>
        <w:jc w:val="both"/>
        <w:rPr>
          <w:rFonts w:cstheme="minorHAnsi"/>
          <w:lang w:val="ro-RO"/>
        </w:rPr>
      </w:pPr>
    </w:p>
    <w:p w14:paraId="265AB8AA" w14:textId="2DA88177" w:rsidR="00F57FA3" w:rsidRPr="0058714C" w:rsidRDefault="00F57FA3" w:rsidP="00F57FA3">
      <w:pPr>
        <w:spacing w:after="0" w:line="240" w:lineRule="auto"/>
        <w:ind w:left="540" w:hanging="540"/>
        <w:jc w:val="both"/>
        <w:rPr>
          <w:rFonts w:cstheme="minorHAnsi"/>
          <w:szCs w:val="24"/>
          <w:lang w:val="ro-RO"/>
        </w:rPr>
      </w:pPr>
      <w:r w:rsidRPr="0058714C">
        <w:rPr>
          <w:rFonts w:cstheme="minorHAnsi"/>
          <w:lang w:val="ro-RO"/>
        </w:rPr>
        <w:t>8.</w:t>
      </w:r>
      <w:r w:rsidRPr="0058714C">
        <w:rPr>
          <w:rFonts w:cstheme="minorHAnsi"/>
          <w:lang w:val="ro-RO"/>
        </w:rPr>
        <w:tab/>
      </w:r>
      <w:r w:rsidRPr="0058714C">
        <w:rPr>
          <w:rFonts w:cstheme="minorHAnsi"/>
          <w:u w:val="single"/>
          <w:lang w:val="ro-RO"/>
        </w:rPr>
        <w:t>Calificarea ofertantului</w:t>
      </w:r>
      <w:r w:rsidRPr="0058714C">
        <w:rPr>
          <w:rFonts w:cstheme="minorHAnsi"/>
          <w:szCs w:val="24"/>
          <w:lang w:val="ro-RO"/>
        </w:rPr>
        <w:t xml:space="preserve"> </w:t>
      </w:r>
      <w:r w:rsidRPr="0058714C">
        <w:rPr>
          <w:rFonts w:cstheme="minorHAnsi"/>
          <w:b/>
          <w:bCs/>
          <w:i/>
          <w:iCs/>
          <w:szCs w:val="24"/>
          <w:lang w:val="ro-RO"/>
        </w:rPr>
        <w:t xml:space="preserve">Oferta dvs. trebuie să fie însoțită de o copie a Certificatului de Înregistrare eliberat de Oficiul Registrului Comerțului din care să rezulte numele complet, sediul și domeniul de activitate care trebuie sa includă și </w:t>
      </w:r>
      <w:r w:rsidR="00703FD5" w:rsidRPr="0058714C">
        <w:rPr>
          <w:rFonts w:cstheme="minorHAnsi"/>
          <w:b/>
          <w:bCs/>
          <w:i/>
          <w:iCs/>
          <w:szCs w:val="24"/>
          <w:lang w:val="ro-RO"/>
        </w:rPr>
        <w:t>prestarea serviciilor</w:t>
      </w:r>
      <w:r w:rsidRPr="0058714C">
        <w:rPr>
          <w:rFonts w:cstheme="minorHAnsi"/>
          <w:b/>
          <w:bCs/>
          <w:i/>
          <w:iCs/>
          <w:szCs w:val="24"/>
          <w:lang w:val="ro-RO"/>
        </w:rPr>
        <w:t xml:space="preserve"> care fac obiectul prezentei achiziții</w:t>
      </w:r>
      <w:r w:rsidRPr="0058714C">
        <w:rPr>
          <w:rFonts w:cstheme="minorHAnsi"/>
          <w:szCs w:val="24"/>
          <w:lang w:val="ro-RO"/>
        </w:rPr>
        <w:t>.</w:t>
      </w:r>
      <w:r w:rsidR="00703FD5" w:rsidRPr="0058714C">
        <w:rPr>
          <w:rFonts w:cstheme="minorHAnsi"/>
          <w:szCs w:val="24"/>
          <w:lang w:val="ro-RO"/>
        </w:rPr>
        <w:t xml:space="preserve"> </w:t>
      </w:r>
    </w:p>
    <w:p w14:paraId="347B8866" w14:textId="77777777" w:rsidR="00703FD5" w:rsidRPr="0058714C" w:rsidRDefault="00703FD5" w:rsidP="00F57FA3">
      <w:pPr>
        <w:spacing w:after="0" w:line="240" w:lineRule="auto"/>
        <w:ind w:left="540" w:hanging="540"/>
        <w:jc w:val="both"/>
        <w:rPr>
          <w:rFonts w:cstheme="minorHAnsi"/>
          <w:szCs w:val="24"/>
          <w:lang w:val="ro-RO"/>
        </w:rPr>
      </w:pPr>
    </w:p>
    <w:p w14:paraId="016B1892" w14:textId="3D0FFBEF" w:rsidR="00F57FA3" w:rsidRPr="0058714C" w:rsidRDefault="00F57FA3" w:rsidP="00F57FA3">
      <w:pPr>
        <w:spacing w:after="0" w:line="240" w:lineRule="auto"/>
        <w:ind w:left="540" w:hanging="540"/>
        <w:jc w:val="both"/>
        <w:rPr>
          <w:rFonts w:cstheme="minorHAnsi"/>
          <w:b/>
          <w:szCs w:val="24"/>
          <w:lang w:val="ro-RO"/>
        </w:rPr>
      </w:pPr>
      <w:r w:rsidRPr="0058714C">
        <w:rPr>
          <w:rFonts w:cstheme="minorHAnsi"/>
          <w:szCs w:val="24"/>
          <w:lang w:val="ro-RO"/>
        </w:rPr>
        <w:t xml:space="preserve">9.     </w:t>
      </w:r>
      <w:r w:rsidRPr="0058714C">
        <w:rPr>
          <w:rFonts w:cstheme="minorHAnsi"/>
          <w:u w:val="single"/>
          <w:lang w:val="ro-RO"/>
        </w:rPr>
        <w:t xml:space="preserve">Evaluarea </w:t>
      </w:r>
      <w:proofErr w:type="spellStart"/>
      <w:r w:rsidRPr="0058714C">
        <w:rPr>
          <w:rFonts w:cstheme="minorHAnsi"/>
          <w:u w:val="single"/>
          <w:lang w:val="ro-RO"/>
        </w:rPr>
        <w:t>şi</w:t>
      </w:r>
      <w:proofErr w:type="spellEnd"/>
      <w:r w:rsidRPr="0058714C">
        <w:rPr>
          <w:rFonts w:cstheme="minorHAnsi"/>
          <w:u w:val="single"/>
          <w:lang w:val="ro-RO"/>
        </w:rPr>
        <w:t xml:space="preserve"> acordarea contractului</w:t>
      </w:r>
      <w:r w:rsidRPr="0058714C">
        <w:rPr>
          <w:rFonts w:cstheme="minorHAnsi"/>
          <w:lang w:val="ro-RO"/>
        </w:rPr>
        <w:t xml:space="preserve">: Doar ofertele depuse de ofertanți calificați și care îndeplinesc cerințele tehnice vor fi evaluate prin compararea </w:t>
      </w:r>
      <w:proofErr w:type="spellStart"/>
      <w:r w:rsidRPr="0058714C">
        <w:rPr>
          <w:rFonts w:cstheme="minorHAnsi"/>
          <w:lang w:val="ro-RO"/>
        </w:rPr>
        <w:t>preţurilor</w:t>
      </w:r>
      <w:proofErr w:type="spellEnd"/>
      <w:r w:rsidRPr="0058714C">
        <w:rPr>
          <w:rFonts w:cstheme="minorHAnsi"/>
          <w:lang w:val="ro-RO"/>
        </w:rPr>
        <w:t xml:space="preserve">. Contractul se va acorda firmei care </w:t>
      </w:r>
      <w:r w:rsidRPr="0058714C">
        <w:rPr>
          <w:rFonts w:cstheme="minorHAnsi"/>
          <w:lang w:val="ro-RO"/>
        </w:rPr>
        <w:lastRenderedPageBreak/>
        <w:t xml:space="preserve">îndeplinește </w:t>
      </w:r>
      <w:r w:rsidRPr="0058714C">
        <w:rPr>
          <w:rFonts w:cstheme="minorHAnsi"/>
          <w:b/>
          <w:lang w:val="ro-RO"/>
        </w:rPr>
        <w:t xml:space="preserve">toate specificațiile tehnice solicitate și care oferă cel mai mic </w:t>
      </w:r>
      <w:proofErr w:type="spellStart"/>
      <w:r w:rsidRPr="0058714C">
        <w:rPr>
          <w:rFonts w:cstheme="minorHAnsi"/>
          <w:b/>
          <w:lang w:val="ro-RO"/>
        </w:rPr>
        <w:t>preţ</w:t>
      </w:r>
      <w:proofErr w:type="spellEnd"/>
      <w:r w:rsidRPr="0058714C">
        <w:rPr>
          <w:rFonts w:cstheme="minorHAnsi"/>
          <w:b/>
          <w:lang w:val="ro-RO"/>
        </w:rPr>
        <w:t xml:space="preserve"> total evaluat, fără TVA</w:t>
      </w:r>
      <w:r w:rsidR="00703FD5" w:rsidRPr="0058714C">
        <w:rPr>
          <w:rFonts w:cstheme="minorHAnsi"/>
          <w:b/>
          <w:lang w:val="ro-RO"/>
        </w:rPr>
        <w:t>, pentru fiecare lot în parte</w:t>
      </w:r>
      <w:r w:rsidRPr="0058714C">
        <w:rPr>
          <w:rFonts w:cstheme="minorHAnsi"/>
          <w:b/>
          <w:lang w:val="ro-RO"/>
        </w:rPr>
        <w:t>.</w:t>
      </w:r>
    </w:p>
    <w:p w14:paraId="049A3F1B" w14:textId="77777777" w:rsidR="00F57FA3" w:rsidRPr="0058714C" w:rsidRDefault="00F57FA3" w:rsidP="00F57FA3">
      <w:pPr>
        <w:spacing w:after="0" w:line="240" w:lineRule="auto"/>
        <w:ind w:left="540" w:hanging="540"/>
        <w:jc w:val="both"/>
        <w:rPr>
          <w:rFonts w:cstheme="minorHAnsi"/>
          <w:lang w:val="ro-RO"/>
        </w:rPr>
      </w:pPr>
    </w:p>
    <w:p w14:paraId="2C73ACC7" w14:textId="77777777" w:rsidR="00F57FA3" w:rsidRPr="0058714C" w:rsidRDefault="00F57FA3" w:rsidP="00F57FA3">
      <w:pPr>
        <w:spacing w:after="0" w:line="240" w:lineRule="auto"/>
        <w:ind w:left="540" w:hanging="540"/>
        <w:jc w:val="both"/>
        <w:rPr>
          <w:rFonts w:cstheme="minorHAnsi"/>
          <w:lang w:val="ro-RO"/>
        </w:rPr>
      </w:pPr>
      <w:r w:rsidRPr="0058714C">
        <w:rPr>
          <w:rFonts w:cstheme="minorHAnsi"/>
          <w:lang w:val="ro-RO"/>
        </w:rPr>
        <w:t>10.</w:t>
      </w:r>
      <w:r w:rsidRPr="0058714C">
        <w:rPr>
          <w:rFonts w:cstheme="minorHAnsi"/>
          <w:lang w:val="ro-RO"/>
        </w:rPr>
        <w:tab/>
        <w:t xml:space="preserve">Vă rugăm să </w:t>
      </w:r>
      <w:proofErr w:type="spellStart"/>
      <w:r w:rsidRPr="0058714C">
        <w:rPr>
          <w:rFonts w:cstheme="minorHAnsi"/>
          <w:lang w:val="ro-RO"/>
        </w:rPr>
        <w:t>confirmaţi</w:t>
      </w:r>
      <w:proofErr w:type="spellEnd"/>
      <w:r w:rsidRPr="0058714C">
        <w:rPr>
          <w:rFonts w:cstheme="minorHAnsi"/>
          <w:lang w:val="ro-RO"/>
        </w:rPr>
        <w:t xml:space="preserve"> în scris primirea prezentei Invitații de Participare </w:t>
      </w:r>
      <w:proofErr w:type="spellStart"/>
      <w:r w:rsidRPr="0058714C">
        <w:rPr>
          <w:rFonts w:cstheme="minorHAnsi"/>
          <w:lang w:val="ro-RO"/>
        </w:rPr>
        <w:t>şi</w:t>
      </w:r>
      <w:proofErr w:type="spellEnd"/>
      <w:r w:rsidRPr="0058714C">
        <w:rPr>
          <w:rFonts w:cstheme="minorHAnsi"/>
          <w:lang w:val="ro-RO"/>
        </w:rPr>
        <w:t xml:space="preserve"> să </w:t>
      </w:r>
      <w:proofErr w:type="spellStart"/>
      <w:r w:rsidRPr="0058714C">
        <w:rPr>
          <w:rFonts w:cstheme="minorHAnsi"/>
          <w:lang w:val="ro-RO"/>
        </w:rPr>
        <w:t>menţionaţi</w:t>
      </w:r>
      <w:proofErr w:type="spellEnd"/>
      <w:r w:rsidRPr="0058714C">
        <w:rPr>
          <w:rFonts w:cstheme="minorHAnsi"/>
          <w:lang w:val="ro-RO"/>
        </w:rPr>
        <w:t xml:space="preserve"> dacă urmează să </w:t>
      </w:r>
      <w:proofErr w:type="spellStart"/>
      <w:r w:rsidRPr="0058714C">
        <w:rPr>
          <w:rFonts w:cstheme="minorHAnsi"/>
          <w:lang w:val="ro-RO"/>
        </w:rPr>
        <w:t>depuneţi</w:t>
      </w:r>
      <w:proofErr w:type="spellEnd"/>
      <w:r w:rsidRPr="0058714C">
        <w:rPr>
          <w:rFonts w:cstheme="minorHAnsi"/>
          <w:lang w:val="ro-RO"/>
        </w:rPr>
        <w:t xml:space="preserve"> o ofertă sau nu.</w:t>
      </w:r>
    </w:p>
    <w:p w14:paraId="6CB81595" w14:textId="77777777" w:rsidR="00F57FA3" w:rsidRPr="0058714C" w:rsidRDefault="00F57FA3" w:rsidP="00F57FA3">
      <w:pPr>
        <w:spacing w:after="0" w:line="240" w:lineRule="auto"/>
        <w:ind w:left="540" w:hanging="540"/>
        <w:jc w:val="both"/>
        <w:rPr>
          <w:rFonts w:cstheme="minorHAnsi"/>
          <w:lang w:val="ro-RO"/>
        </w:rPr>
      </w:pPr>
    </w:p>
    <w:p w14:paraId="6D20D406" w14:textId="77777777" w:rsidR="00F57FA3" w:rsidRPr="0058714C" w:rsidRDefault="00F57FA3" w:rsidP="00F57FA3">
      <w:pPr>
        <w:spacing w:after="0" w:line="240" w:lineRule="auto"/>
        <w:ind w:left="540" w:hanging="540"/>
        <w:jc w:val="both"/>
        <w:rPr>
          <w:rFonts w:cstheme="minorHAnsi"/>
          <w:lang w:val="ro-RO"/>
        </w:rPr>
      </w:pPr>
    </w:p>
    <w:p w14:paraId="1F72D927"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Nume</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proofErr w:type="spellStart"/>
      <w:r w:rsidRPr="0058714C">
        <w:rPr>
          <w:rFonts w:cstheme="minorHAnsi"/>
          <w:lang w:val="ro-RO"/>
        </w:rPr>
        <w:t>Nume</w:t>
      </w:r>
      <w:proofErr w:type="spellEnd"/>
      <w:r w:rsidRPr="0058714C">
        <w:rPr>
          <w:rFonts w:cstheme="minorHAnsi"/>
          <w:lang w:val="ro-RO"/>
        </w:rPr>
        <w:t xml:space="preserve"> </w:t>
      </w:r>
    </w:p>
    <w:p w14:paraId="14016119"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GHEORGHE Aurelia</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t>DUMITRAN Gabriela Elena</w:t>
      </w:r>
    </w:p>
    <w:p w14:paraId="13F6AAD7" w14:textId="77777777" w:rsidR="00F57FA3" w:rsidRPr="0058714C" w:rsidRDefault="00F57FA3" w:rsidP="00F57FA3">
      <w:pPr>
        <w:spacing w:after="0" w:line="240" w:lineRule="auto"/>
        <w:ind w:right="43"/>
        <w:jc w:val="both"/>
        <w:rPr>
          <w:rFonts w:cstheme="minorHAnsi"/>
          <w:lang w:val="ro-RO"/>
        </w:rPr>
      </w:pPr>
    </w:p>
    <w:p w14:paraId="7904BAC4"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 xml:space="preserve">Funcție     </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proofErr w:type="spellStart"/>
      <w:r w:rsidRPr="0058714C">
        <w:rPr>
          <w:rFonts w:cstheme="minorHAnsi"/>
          <w:lang w:val="ro-RO"/>
        </w:rPr>
        <w:t>Funcție</w:t>
      </w:r>
      <w:proofErr w:type="spellEnd"/>
    </w:p>
    <w:p w14:paraId="457DE80A" w14:textId="77777777" w:rsidR="00F57FA3" w:rsidRPr="0058714C" w:rsidRDefault="00F57FA3" w:rsidP="00F57FA3">
      <w:pPr>
        <w:spacing w:after="0" w:line="240" w:lineRule="auto"/>
        <w:ind w:right="43"/>
        <w:jc w:val="both"/>
        <w:rPr>
          <w:rFonts w:cstheme="minorHAnsi"/>
          <w:lang w:val="ro-RO"/>
        </w:rPr>
      </w:pPr>
      <w:r w:rsidRPr="0058714C">
        <w:rPr>
          <w:rFonts w:cstheme="minorHAnsi"/>
          <w:lang w:val="ro-RO"/>
        </w:rPr>
        <w:t>Responsabil achiziții</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t>asistent de proiect</w:t>
      </w:r>
    </w:p>
    <w:p w14:paraId="0A3BA4C6" w14:textId="77777777" w:rsidR="00F57FA3" w:rsidRPr="0058714C" w:rsidRDefault="00F57FA3" w:rsidP="00F57FA3">
      <w:pPr>
        <w:spacing w:after="0" w:line="240" w:lineRule="auto"/>
        <w:ind w:right="43"/>
        <w:jc w:val="both"/>
        <w:rPr>
          <w:rFonts w:cstheme="minorHAnsi"/>
          <w:lang w:val="ro-RO"/>
        </w:rPr>
      </w:pPr>
    </w:p>
    <w:p w14:paraId="2D2CEAF1" w14:textId="77777777" w:rsidR="00F57FA3" w:rsidRPr="0058714C" w:rsidRDefault="00F57FA3" w:rsidP="00F57FA3">
      <w:pPr>
        <w:spacing w:after="0" w:line="240" w:lineRule="auto"/>
        <w:ind w:right="43"/>
        <w:jc w:val="both"/>
        <w:rPr>
          <w:rFonts w:asciiTheme="majorHAnsi" w:hAnsiTheme="majorHAnsi"/>
          <w:b/>
          <w:lang w:val="ro-RO"/>
        </w:rPr>
      </w:pPr>
      <w:r w:rsidRPr="0058714C">
        <w:rPr>
          <w:rFonts w:cstheme="minorHAnsi"/>
          <w:lang w:val="ro-RO"/>
        </w:rPr>
        <w:t xml:space="preserve">Semnătură    </w:t>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r w:rsidRPr="0058714C">
        <w:rPr>
          <w:rFonts w:cstheme="minorHAnsi"/>
          <w:lang w:val="ro-RO"/>
        </w:rPr>
        <w:tab/>
      </w:r>
      <w:proofErr w:type="spellStart"/>
      <w:r w:rsidRPr="0058714C">
        <w:rPr>
          <w:rFonts w:cstheme="minorHAnsi"/>
          <w:lang w:val="ro-RO"/>
        </w:rPr>
        <w:t>Semnătură</w:t>
      </w:r>
      <w:proofErr w:type="spellEnd"/>
    </w:p>
    <w:p w14:paraId="2F3DDD11" w14:textId="77777777" w:rsidR="00F57FA3" w:rsidRPr="0058714C" w:rsidRDefault="00F57FA3" w:rsidP="00F57FA3">
      <w:pPr>
        <w:spacing w:after="0" w:line="240" w:lineRule="auto"/>
        <w:ind w:left="540"/>
        <w:rPr>
          <w:rFonts w:cstheme="minorHAnsi"/>
          <w:i/>
          <w:lang w:val="ro-RO"/>
        </w:rPr>
      </w:pPr>
    </w:p>
    <w:p w14:paraId="7356B3E2" w14:textId="77777777" w:rsidR="00F57FA3" w:rsidRPr="0058714C" w:rsidRDefault="00F57FA3" w:rsidP="00F57FA3">
      <w:pPr>
        <w:rPr>
          <w:rFonts w:cstheme="minorHAnsi"/>
          <w:i/>
          <w:lang w:val="ro-RO"/>
        </w:rPr>
      </w:pPr>
      <w:r w:rsidRPr="0058714C">
        <w:rPr>
          <w:rFonts w:cstheme="minorHAnsi"/>
          <w:i/>
          <w:lang w:val="ro-RO"/>
        </w:rPr>
        <w:br w:type="page"/>
      </w:r>
    </w:p>
    <w:p w14:paraId="603FD5B8" w14:textId="77777777" w:rsidR="00F57FA3" w:rsidRPr="0058714C" w:rsidRDefault="00F57FA3" w:rsidP="00F57FA3">
      <w:pPr>
        <w:spacing w:after="0" w:line="240" w:lineRule="auto"/>
        <w:jc w:val="center"/>
        <w:rPr>
          <w:rFonts w:cstheme="minorHAnsi"/>
          <w:b/>
          <w:u w:val="single"/>
          <w:lang w:val="ro-RO"/>
        </w:rPr>
      </w:pPr>
      <w:r w:rsidRPr="0058714C">
        <w:rPr>
          <w:rFonts w:cstheme="minorHAnsi"/>
          <w:b/>
          <w:u w:val="single"/>
          <w:lang w:val="ro-RO"/>
        </w:rPr>
        <w:lastRenderedPageBreak/>
        <w:t xml:space="preserve">Termeni </w:t>
      </w:r>
      <w:proofErr w:type="spellStart"/>
      <w:r w:rsidRPr="0058714C">
        <w:rPr>
          <w:rFonts w:cstheme="minorHAnsi"/>
          <w:b/>
          <w:u w:val="single"/>
          <w:lang w:val="ro-RO"/>
        </w:rPr>
        <w:t>şi</w:t>
      </w:r>
      <w:proofErr w:type="spellEnd"/>
      <w:r w:rsidRPr="0058714C">
        <w:rPr>
          <w:rFonts w:cstheme="minorHAnsi"/>
          <w:b/>
          <w:u w:val="single"/>
          <w:lang w:val="ro-RO"/>
        </w:rPr>
        <w:t xml:space="preserve"> </w:t>
      </w:r>
      <w:proofErr w:type="spellStart"/>
      <w:r w:rsidRPr="0058714C">
        <w:rPr>
          <w:rFonts w:cstheme="minorHAnsi"/>
          <w:b/>
          <w:u w:val="single"/>
          <w:lang w:val="ro-RO"/>
        </w:rPr>
        <w:t>Condiţii</w:t>
      </w:r>
      <w:proofErr w:type="spellEnd"/>
      <w:r w:rsidRPr="0058714C">
        <w:rPr>
          <w:rFonts w:cstheme="minorHAnsi"/>
          <w:b/>
          <w:u w:val="single"/>
          <w:lang w:val="ro-RO"/>
        </w:rPr>
        <w:t xml:space="preserve"> de Prestare*</w:t>
      </w:r>
      <w:r w:rsidRPr="0058714C">
        <w:rPr>
          <w:rStyle w:val="FootnoteReference"/>
          <w:rFonts w:cstheme="minorHAnsi"/>
          <w:b/>
          <w:u w:val="single"/>
          <w:lang w:val="ro-RO"/>
        </w:rPr>
        <w:footnoteReference w:id="1"/>
      </w:r>
    </w:p>
    <w:p w14:paraId="164903BB" w14:textId="5BE3DE1B" w:rsidR="00F57FA3" w:rsidRPr="0058714C" w:rsidRDefault="00F57FA3" w:rsidP="001F75C2">
      <w:pPr>
        <w:pStyle w:val="ChapterNumber"/>
        <w:jc w:val="center"/>
        <w:rPr>
          <w:rFonts w:cs="Calibri"/>
          <w:b/>
          <w:lang w:val="ro-RO"/>
        </w:rPr>
      </w:pPr>
      <w:r w:rsidRPr="0058714C">
        <w:rPr>
          <w:rFonts w:asciiTheme="minorHAnsi" w:hAnsiTheme="minorHAnsi" w:cstheme="minorHAnsi"/>
          <w:lang w:val="ro-RO"/>
        </w:rPr>
        <w:t xml:space="preserve">Achiziția de </w:t>
      </w:r>
      <w:r w:rsidR="001F75C2" w:rsidRPr="0058714C">
        <w:rPr>
          <w:rFonts w:asciiTheme="minorHAnsi" w:hAnsiTheme="minorHAnsi" w:cstheme="minorHAnsi"/>
          <w:b/>
          <w:lang w:val="ro-RO"/>
        </w:rPr>
        <w:t>servicii de cazare și masă</w:t>
      </w:r>
    </w:p>
    <w:p w14:paraId="3B270A69" w14:textId="77777777" w:rsidR="001F75C2" w:rsidRPr="0058714C" w:rsidRDefault="001F75C2" w:rsidP="001F75C2">
      <w:pPr>
        <w:pStyle w:val="ChapterNumber"/>
        <w:jc w:val="center"/>
        <w:rPr>
          <w:rFonts w:cstheme="minorHAnsi"/>
          <w:lang w:val="ro-RO"/>
        </w:rPr>
      </w:pPr>
    </w:p>
    <w:p w14:paraId="0A20E5D8" w14:textId="77777777" w:rsidR="00F57FA3" w:rsidRPr="0058714C" w:rsidRDefault="00F57FA3" w:rsidP="00F57FA3">
      <w:pPr>
        <w:spacing w:after="0" w:line="240" w:lineRule="auto"/>
        <w:rPr>
          <w:rFonts w:cstheme="minorHAnsi"/>
          <w:lang w:val="ro-RO"/>
        </w:rPr>
      </w:pPr>
      <w:r w:rsidRPr="0058714C">
        <w:rPr>
          <w:rFonts w:cstheme="minorHAnsi"/>
          <w:lang w:val="ro-RO"/>
        </w:rPr>
        <w:t xml:space="preserve">Sub-Proiect: </w:t>
      </w:r>
      <w:r w:rsidRPr="0058714C">
        <w:rPr>
          <w:rFonts w:cstheme="minorHAnsi"/>
          <w:b/>
          <w:bCs/>
          <w:lang w:val="ro-RO"/>
        </w:rPr>
        <w:t xml:space="preserve">Asigurarea </w:t>
      </w:r>
      <w:proofErr w:type="spellStart"/>
      <w:r w:rsidRPr="0058714C">
        <w:rPr>
          <w:rFonts w:cstheme="minorHAnsi"/>
          <w:b/>
          <w:bCs/>
          <w:lang w:val="ro-RO"/>
        </w:rPr>
        <w:t>acCEsului</w:t>
      </w:r>
      <w:proofErr w:type="spellEnd"/>
      <w:r w:rsidRPr="0058714C">
        <w:rPr>
          <w:rFonts w:cstheme="minorHAnsi"/>
          <w:b/>
          <w:bCs/>
          <w:lang w:val="ro-RO"/>
        </w:rPr>
        <w:t xml:space="preserve"> la învățământ de calitate în domeniul ingineriei </w:t>
      </w:r>
      <w:proofErr w:type="spellStart"/>
      <w:r w:rsidRPr="0058714C">
        <w:rPr>
          <w:rFonts w:cstheme="minorHAnsi"/>
          <w:b/>
          <w:bCs/>
          <w:lang w:val="ro-RO"/>
        </w:rPr>
        <w:t>ENERGetice</w:t>
      </w:r>
      <w:proofErr w:type="spellEnd"/>
      <w:r w:rsidRPr="0058714C">
        <w:rPr>
          <w:rFonts w:cstheme="minorHAnsi"/>
          <w:lang w:val="ro-RO"/>
        </w:rPr>
        <w:t xml:space="preserve">    </w:t>
      </w:r>
    </w:p>
    <w:p w14:paraId="2B1E38D5" w14:textId="77777777" w:rsidR="00F57FA3" w:rsidRPr="0058714C" w:rsidRDefault="00F57FA3" w:rsidP="00F57FA3">
      <w:pPr>
        <w:spacing w:after="0" w:line="240" w:lineRule="auto"/>
        <w:ind w:left="6300" w:hanging="6300"/>
        <w:rPr>
          <w:rFonts w:cstheme="minorHAnsi"/>
          <w:lang w:val="ro-RO"/>
        </w:rPr>
      </w:pPr>
      <w:r w:rsidRPr="0058714C">
        <w:rPr>
          <w:rFonts w:cstheme="minorHAnsi"/>
          <w:lang w:val="ro-RO"/>
        </w:rPr>
        <w:t xml:space="preserve">Beneficiar: Universitatea POLITEHNICA din București - </w:t>
      </w:r>
      <w:r w:rsidRPr="0058714C">
        <w:rPr>
          <w:rFonts w:cs="Calibri"/>
          <w:lang w:val="ro-RO"/>
        </w:rPr>
        <w:t>Facultatea de Energetică</w:t>
      </w:r>
    </w:p>
    <w:p w14:paraId="4177010C" w14:textId="77777777" w:rsidR="00F57FA3" w:rsidRPr="0058714C" w:rsidRDefault="00F57FA3" w:rsidP="00F57FA3">
      <w:pPr>
        <w:spacing w:after="0" w:line="240" w:lineRule="auto"/>
        <w:ind w:left="6300" w:hanging="6300"/>
        <w:rPr>
          <w:rFonts w:cstheme="minorHAnsi"/>
          <w:lang w:val="ro-RO"/>
        </w:rPr>
      </w:pPr>
      <w:r w:rsidRPr="0058714C">
        <w:rPr>
          <w:rFonts w:cstheme="minorHAnsi"/>
          <w:lang w:val="ro-RO"/>
        </w:rPr>
        <w:t>Acord de grant nr. 366/SGU/SS/III din 10.09.2020</w:t>
      </w:r>
    </w:p>
    <w:p w14:paraId="0D6FEFA5" w14:textId="77777777" w:rsidR="00F57FA3" w:rsidRPr="0058714C" w:rsidRDefault="00F57FA3" w:rsidP="00F57FA3">
      <w:pPr>
        <w:spacing w:after="0" w:line="240" w:lineRule="auto"/>
        <w:ind w:left="6300" w:hanging="6300"/>
        <w:rPr>
          <w:rFonts w:cstheme="minorHAnsi"/>
          <w:lang w:val="ro-RO"/>
        </w:rPr>
      </w:pPr>
      <w:r w:rsidRPr="0058714C">
        <w:rPr>
          <w:rFonts w:cstheme="minorHAnsi"/>
          <w:lang w:val="ro-RO"/>
        </w:rPr>
        <w:t>Ofertant: ____________________</w:t>
      </w:r>
    </w:p>
    <w:p w14:paraId="1A494EF5" w14:textId="77777777" w:rsidR="00F57FA3" w:rsidRPr="0058714C" w:rsidRDefault="00F57FA3" w:rsidP="00F57FA3">
      <w:pPr>
        <w:spacing w:after="0" w:line="240" w:lineRule="auto"/>
        <w:rPr>
          <w:rFonts w:cstheme="minorHAnsi"/>
          <w:b/>
          <w:lang w:val="ro-RO"/>
        </w:rPr>
      </w:pPr>
    </w:p>
    <w:p w14:paraId="0966C175" w14:textId="77777777" w:rsidR="00F57FA3" w:rsidRPr="0058714C" w:rsidRDefault="00F57FA3" w:rsidP="00F57FA3">
      <w:pPr>
        <w:spacing w:after="0" w:line="240" w:lineRule="auto"/>
        <w:rPr>
          <w:rFonts w:cstheme="minorHAnsi"/>
          <w:i/>
          <w:u w:val="single"/>
          <w:lang w:val="ro-RO"/>
        </w:rPr>
      </w:pPr>
      <w:r w:rsidRPr="0058714C">
        <w:rPr>
          <w:rFonts w:cstheme="minorHAnsi"/>
          <w:b/>
          <w:lang w:val="ro-RO"/>
        </w:rPr>
        <w:t>1</w:t>
      </w:r>
      <w:r w:rsidRPr="0058714C">
        <w:rPr>
          <w:rFonts w:cstheme="minorHAnsi"/>
          <w:lang w:val="ro-RO"/>
        </w:rPr>
        <w:t>.</w:t>
      </w:r>
      <w:r w:rsidRPr="0058714C">
        <w:rPr>
          <w:rFonts w:cstheme="minorHAnsi"/>
          <w:lang w:val="ro-RO"/>
        </w:rPr>
        <w:tab/>
      </w:r>
      <w:r w:rsidRPr="0058714C">
        <w:rPr>
          <w:rFonts w:cstheme="minorHAnsi"/>
          <w:b/>
          <w:u w:val="single"/>
          <w:lang w:val="ro-RO"/>
        </w:rPr>
        <w:t>Oferta de preț</w:t>
      </w:r>
      <w:r w:rsidRPr="0058714C">
        <w:rPr>
          <w:rFonts w:cstheme="minorHAnsi"/>
          <w:b/>
          <w:lang w:val="ro-RO"/>
        </w:rPr>
        <w:t xml:space="preserve"> </w:t>
      </w:r>
      <w:r w:rsidRPr="0058714C">
        <w:rPr>
          <w:rFonts w:cstheme="minorHAnsi"/>
          <w:i/>
          <w:lang w:val="ro-RO"/>
        </w:rPr>
        <w:t>[a se completa de către Ofertant]</w:t>
      </w:r>
    </w:p>
    <w:p w14:paraId="46185EAD" w14:textId="77777777" w:rsidR="00F57FA3" w:rsidRPr="0058714C" w:rsidRDefault="00F57FA3" w:rsidP="00F57FA3">
      <w:pPr>
        <w:spacing w:after="0" w:line="240" w:lineRule="auto"/>
        <w:rPr>
          <w:rFonts w:cstheme="minorHAnsi"/>
          <w:b/>
          <w:sz w:val="16"/>
          <w:lang w:val="ro-RO"/>
        </w:rPr>
      </w:pPr>
      <w:r w:rsidRPr="0058714C">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58714C" w:rsidRPr="0058714C" w14:paraId="0BDAAE3F" w14:textId="77777777" w:rsidTr="005609AD">
        <w:trPr>
          <w:trHeight w:val="285"/>
        </w:trPr>
        <w:tc>
          <w:tcPr>
            <w:tcW w:w="1080" w:type="dxa"/>
            <w:shd w:val="clear" w:color="auto" w:fill="auto"/>
            <w:noWrap/>
          </w:tcPr>
          <w:p w14:paraId="2FF4DD07"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Nr. crt.</w:t>
            </w:r>
          </w:p>
          <w:p w14:paraId="5FD028A3"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(1)</w:t>
            </w:r>
          </w:p>
        </w:tc>
        <w:tc>
          <w:tcPr>
            <w:tcW w:w="2719" w:type="dxa"/>
            <w:shd w:val="clear" w:color="auto" w:fill="auto"/>
          </w:tcPr>
          <w:p w14:paraId="4FB3DFE9"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Denumirea serviciilor</w:t>
            </w:r>
          </w:p>
          <w:p w14:paraId="42A1E0A9"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(2)</w:t>
            </w:r>
          </w:p>
        </w:tc>
        <w:tc>
          <w:tcPr>
            <w:tcW w:w="850" w:type="dxa"/>
          </w:tcPr>
          <w:p w14:paraId="57348644"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Cant.</w:t>
            </w:r>
          </w:p>
          <w:p w14:paraId="150FB480"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(3)</w:t>
            </w:r>
          </w:p>
        </w:tc>
        <w:tc>
          <w:tcPr>
            <w:tcW w:w="1044" w:type="dxa"/>
          </w:tcPr>
          <w:p w14:paraId="168C4528"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Preț unitar fără TVA</w:t>
            </w:r>
          </w:p>
          <w:p w14:paraId="1E45BAEB"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(4)</w:t>
            </w:r>
          </w:p>
        </w:tc>
        <w:tc>
          <w:tcPr>
            <w:tcW w:w="1327" w:type="dxa"/>
          </w:tcPr>
          <w:p w14:paraId="7420835D"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Valoare Totală fără TVA</w:t>
            </w:r>
          </w:p>
          <w:p w14:paraId="1E5C7741"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(5=3*4)</w:t>
            </w:r>
          </w:p>
        </w:tc>
        <w:tc>
          <w:tcPr>
            <w:tcW w:w="1260" w:type="dxa"/>
          </w:tcPr>
          <w:p w14:paraId="5C57C4D0"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TVA</w:t>
            </w:r>
          </w:p>
          <w:p w14:paraId="2E26555A"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(6=5* %TVA)</w:t>
            </w:r>
          </w:p>
        </w:tc>
        <w:tc>
          <w:tcPr>
            <w:tcW w:w="1553" w:type="dxa"/>
            <w:shd w:val="clear" w:color="auto" w:fill="auto"/>
            <w:noWrap/>
          </w:tcPr>
          <w:p w14:paraId="0FA525DB"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Valoare totală cu TVA</w:t>
            </w:r>
          </w:p>
          <w:p w14:paraId="4DA9F2F6" w14:textId="77777777" w:rsidR="00F57FA3" w:rsidRPr="0058714C" w:rsidRDefault="00F57FA3" w:rsidP="005609AD">
            <w:pPr>
              <w:spacing w:after="0" w:line="240" w:lineRule="auto"/>
              <w:jc w:val="center"/>
              <w:rPr>
                <w:rFonts w:cstheme="minorHAnsi"/>
                <w:sz w:val="20"/>
                <w:lang w:val="ro-RO"/>
              </w:rPr>
            </w:pPr>
            <w:r w:rsidRPr="0058714C">
              <w:rPr>
                <w:rFonts w:cstheme="minorHAnsi"/>
                <w:sz w:val="20"/>
                <w:lang w:val="ro-RO"/>
              </w:rPr>
              <w:t>(7=5+6)</w:t>
            </w:r>
          </w:p>
        </w:tc>
      </w:tr>
      <w:tr w:rsidR="0058714C" w:rsidRPr="0058714C" w14:paraId="51B2C9AC" w14:textId="77777777" w:rsidTr="005609AD">
        <w:trPr>
          <w:trHeight w:val="285"/>
        </w:trPr>
        <w:tc>
          <w:tcPr>
            <w:tcW w:w="1080" w:type="dxa"/>
            <w:shd w:val="clear" w:color="auto" w:fill="auto"/>
            <w:noWrap/>
          </w:tcPr>
          <w:p w14:paraId="5F5B696C" w14:textId="376B93A7" w:rsidR="00154759" w:rsidRPr="0058714C" w:rsidRDefault="009741CA" w:rsidP="00154759">
            <w:pPr>
              <w:spacing w:after="0" w:line="240" w:lineRule="auto"/>
              <w:ind w:left="162"/>
              <w:rPr>
                <w:rFonts w:cstheme="minorHAnsi"/>
                <w:b/>
                <w:lang w:val="ro-RO"/>
              </w:rPr>
            </w:pPr>
            <w:r w:rsidRPr="0058714C">
              <w:rPr>
                <w:rFonts w:cstheme="minorHAnsi"/>
                <w:b/>
                <w:lang w:val="ro-RO"/>
              </w:rPr>
              <w:t xml:space="preserve">LOT 1 </w:t>
            </w:r>
          </w:p>
        </w:tc>
        <w:tc>
          <w:tcPr>
            <w:tcW w:w="2719" w:type="dxa"/>
            <w:shd w:val="clear" w:color="auto" w:fill="auto"/>
          </w:tcPr>
          <w:p w14:paraId="50E83976" w14:textId="39203F1A" w:rsidR="00154759" w:rsidRPr="0058714C" w:rsidRDefault="00154759" w:rsidP="00154759">
            <w:pPr>
              <w:spacing w:after="0" w:line="240" w:lineRule="auto"/>
              <w:ind w:hanging="56"/>
              <w:rPr>
                <w:rFonts w:cstheme="minorHAnsi"/>
                <w:b/>
                <w:lang w:val="ro-RO"/>
              </w:rPr>
            </w:pPr>
            <w:r w:rsidRPr="0058714C">
              <w:rPr>
                <w:rFonts w:asciiTheme="minorHAnsi" w:hAnsiTheme="minorHAnsi" w:cstheme="minorHAnsi"/>
                <w:b/>
                <w:bCs/>
                <w:lang w:val="ro-RO"/>
              </w:rPr>
              <w:t>Lot 1: Pachet de servicii cazare și masă  – grup 40 persoane zona Vidraru pentru perioada 16-17.09.2022</w:t>
            </w:r>
          </w:p>
        </w:tc>
        <w:tc>
          <w:tcPr>
            <w:tcW w:w="850" w:type="dxa"/>
          </w:tcPr>
          <w:p w14:paraId="77F14CEA" w14:textId="45776661" w:rsidR="00154759" w:rsidRPr="0058714C" w:rsidRDefault="009741CA" w:rsidP="00154759">
            <w:pPr>
              <w:spacing w:after="0" w:line="240" w:lineRule="auto"/>
              <w:jc w:val="center"/>
              <w:rPr>
                <w:rFonts w:cstheme="minorHAnsi"/>
                <w:b/>
                <w:lang w:val="ro-RO"/>
              </w:rPr>
            </w:pPr>
            <w:r w:rsidRPr="0058714C">
              <w:rPr>
                <w:rFonts w:cstheme="minorHAnsi"/>
                <w:b/>
                <w:lang w:val="ro-RO"/>
              </w:rPr>
              <w:t xml:space="preserve">40 pers. </w:t>
            </w:r>
          </w:p>
        </w:tc>
        <w:tc>
          <w:tcPr>
            <w:tcW w:w="1044" w:type="dxa"/>
          </w:tcPr>
          <w:p w14:paraId="7F20A02B" w14:textId="77777777" w:rsidR="00154759" w:rsidRPr="0058714C" w:rsidRDefault="00154759" w:rsidP="00154759">
            <w:pPr>
              <w:spacing w:after="0" w:line="240" w:lineRule="auto"/>
              <w:jc w:val="center"/>
              <w:rPr>
                <w:rFonts w:cstheme="minorHAnsi"/>
                <w:b/>
                <w:lang w:val="ro-RO"/>
              </w:rPr>
            </w:pPr>
          </w:p>
        </w:tc>
        <w:tc>
          <w:tcPr>
            <w:tcW w:w="1327" w:type="dxa"/>
          </w:tcPr>
          <w:p w14:paraId="21AD98DE" w14:textId="77777777" w:rsidR="00154759" w:rsidRPr="0058714C" w:rsidRDefault="00154759" w:rsidP="00154759">
            <w:pPr>
              <w:spacing w:after="0" w:line="240" w:lineRule="auto"/>
              <w:jc w:val="center"/>
              <w:rPr>
                <w:rFonts w:cstheme="minorHAnsi"/>
                <w:b/>
                <w:lang w:val="ro-RO"/>
              </w:rPr>
            </w:pPr>
          </w:p>
        </w:tc>
        <w:tc>
          <w:tcPr>
            <w:tcW w:w="1260" w:type="dxa"/>
          </w:tcPr>
          <w:p w14:paraId="1BCE513F" w14:textId="77777777" w:rsidR="00154759" w:rsidRPr="0058714C" w:rsidRDefault="00154759" w:rsidP="00154759">
            <w:pPr>
              <w:spacing w:after="0" w:line="240" w:lineRule="auto"/>
              <w:jc w:val="center"/>
              <w:rPr>
                <w:rFonts w:cstheme="minorHAnsi"/>
                <w:b/>
                <w:lang w:val="ro-RO"/>
              </w:rPr>
            </w:pPr>
          </w:p>
        </w:tc>
        <w:tc>
          <w:tcPr>
            <w:tcW w:w="1553" w:type="dxa"/>
            <w:shd w:val="clear" w:color="auto" w:fill="auto"/>
            <w:noWrap/>
          </w:tcPr>
          <w:p w14:paraId="550F9422" w14:textId="77777777" w:rsidR="00154759" w:rsidRPr="0058714C" w:rsidRDefault="00154759" w:rsidP="00154759">
            <w:pPr>
              <w:spacing w:after="0" w:line="240" w:lineRule="auto"/>
              <w:jc w:val="center"/>
              <w:rPr>
                <w:rFonts w:cstheme="minorHAnsi"/>
                <w:b/>
                <w:lang w:val="ro-RO"/>
              </w:rPr>
            </w:pPr>
          </w:p>
        </w:tc>
      </w:tr>
      <w:tr w:rsidR="0058714C" w:rsidRPr="0058714C" w14:paraId="13579F23" w14:textId="77777777" w:rsidTr="005609AD">
        <w:trPr>
          <w:trHeight w:val="285"/>
        </w:trPr>
        <w:tc>
          <w:tcPr>
            <w:tcW w:w="1080" w:type="dxa"/>
            <w:shd w:val="clear" w:color="auto" w:fill="auto"/>
            <w:noWrap/>
          </w:tcPr>
          <w:p w14:paraId="3A673104" w14:textId="29AFF2A9" w:rsidR="009741CA" w:rsidRPr="0058714C" w:rsidRDefault="009741CA" w:rsidP="009741CA">
            <w:pPr>
              <w:spacing w:after="0" w:line="240" w:lineRule="auto"/>
              <w:ind w:left="162"/>
              <w:rPr>
                <w:rFonts w:cstheme="minorHAnsi"/>
                <w:b/>
                <w:lang w:val="ro-RO"/>
              </w:rPr>
            </w:pPr>
            <w:r w:rsidRPr="0058714C">
              <w:rPr>
                <w:rFonts w:cstheme="minorHAnsi"/>
                <w:b/>
                <w:lang w:val="ro-RO"/>
              </w:rPr>
              <w:t xml:space="preserve">LOT 2 </w:t>
            </w:r>
          </w:p>
        </w:tc>
        <w:tc>
          <w:tcPr>
            <w:tcW w:w="2719" w:type="dxa"/>
            <w:shd w:val="clear" w:color="auto" w:fill="auto"/>
          </w:tcPr>
          <w:p w14:paraId="23D0308F" w14:textId="1D20FA0D" w:rsidR="009741CA" w:rsidRPr="0058714C" w:rsidRDefault="009741CA" w:rsidP="009741CA">
            <w:pPr>
              <w:spacing w:after="0" w:line="240" w:lineRule="auto"/>
              <w:ind w:hanging="56"/>
              <w:rPr>
                <w:rFonts w:asciiTheme="minorHAnsi" w:hAnsiTheme="minorHAnsi" w:cstheme="minorHAnsi"/>
                <w:b/>
                <w:bCs/>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tc>
        <w:tc>
          <w:tcPr>
            <w:tcW w:w="850" w:type="dxa"/>
          </w:tcPr>
          <w:p w14:paraId="04E3AA15" w14:textId="5853C182" w:rsidR="009741CA" w:rsidRPr="0058714C" w:rsidRDefault="009741CA" w:rsidP="009741CA">
            <w:pPr>
              <w:spacing w:after="0" w:line="240" w:lineRule="auto"/>
              <w:jc w:val="center"/>
              <w:rPr>
                <w:rFonts w:cstheme="minorHAnsi"/>
                <w:b/>
                <w:lang w:val="ro-RO"/>
              </w:rPr>
            </w:pPr>
            <w:r w:rsidRPr="0058714C">
              <w:rPr>
                <w:rFonts w:cstheme="minorHAnsi"/>
                <w:b/>
                <w:lang w:val="ro-RO"/>
              </w:rPr>
              <w:t xml:space="preserve">40 pers. </w:t>
            </w:r>
          </w:p>
        </w:tc>
        <w:tc>
          <w:tcPr>
            <w:tcW w:w="1044" w:type="dxa"/>
          </w:tcPr>
          <w:p w14:paraId="2D0089B9" w14:textId="77777777" w:rsidR="009741CA" w:rsidRPr="0058714C" w:rsidRDefault="009741CA" w:rsidP="009741CA">
            <w:pPr>
              <w:spacing w:after="0" w:line="240" w:lineRule="auto"/>
              <w:jc w:val="center"/>
              <w:rPr>
                <w:rFonts w:cstheme="minorHAnsi"/>
                <w:b/>
                <w:lang w:val="ro-RO"/>
              </w:rPr>
            </w:pPr>
          </w:p>
        </w:tc>
        <w:tc>
          <w:tcPr>
            <w:tcW w:w="1327" w:type="dxa"/>
          </w:tcPr>
          <w:p w14:paraId="08B04A7D" w14:textId="77777777" w:rsidR="009741CA" w:rsidRPr="0058714C" w:rsidRDefault="009741CA" w:rsidP="009741CA">
            <w:pPr>
              <w:spacing w:after="0" w:line="240" w:lineRule="auto"/>
              <w:jc w:val="center"/>
              <w:rPr>
                <w:rFonts w:cstheme="minorHAnsi"/>
                <w:b/>
                <w:lang w:val="ro-RO"/>
              </w:rPr>
            </w:pPr>
          </w:p>
        </w:tc>
        <w:tc>
          <w:tcPr>
            <w:tcW w:w="1260" w:type="dxa"/>
          </w:tcPr>
          <w:p w14:paraId="6E264D70" w14:textId="77777777" w:rsidR="009741CA" w:rsidRPr="0058714C" w:rsidRDefault="009741CA" w:rsidP="009741CA">
            <w:pPr>
              <w:spacing w:after="0" w:line="240" w:lineRule="auto"/>
              <w:jc w:val="center"/>
              <w:rPr>
                <w:rFonts w:cstheme="minorHAnsi"/>
                <w:b/>
                <w:lang w:val="ro-RO"/>
              </w:rPr>
            </w:pPr>
          </w:p>
        </w:tc>
        <w:tc>
          <w:tcPr>
            <w:tcW w:w="1553" w:type="dxa"/>
            <w:shd w:val="clear" w:color="auto" w:fill="auto"/>
            <w:noWrap/>
          </w:tcPr>
          <w:p w14:paraId="4E75AC16" w14:textId="77777777" w:rsidR="009741CA" w:rsidRPr="0058714C" w:rsidRDefault="009741CA" w:rsidP="009741CA">
            <w:pPr>
              <w:spacing w:after="0" w:line="240" w:lineRule="auto"/>
              <w:jc w:val="center"/>
              <w:rPr>
                <w:rFonts w:cstheme="minorHAnsi"/>
                <w:b/>
                <w:lang w:val="ro-RO"/>
              </w:rPr>
            </w:pPr>
          </w:p>
        </w:tc>
      </w:tr>
      <w:tr w:rsidR="0058714C" w:rsidRPr="0058714C" w14:paraId="7A17E874" w14:textId="77777777" w:rsidTr="005609AD">
        <w:trPr>
          <w:trHeight w:val="285"/>
        </w:trPr>
        <w:tc>
          <w:tcPr>
            <w:tcW w:w="1080" w:type="dxa"/>
            <w:shd w:val="clear" w:color="auto" w:fill="auto"/>
            <w:noWrap/>
          </w:tcPr>
          <w:p w14:paraId="52EFA5D9" w14:textId="77777777" w:rsidR="009741CA" w:rsidRPr="0058714C" w:rsidRDefault="009741CA" w:rsidP="009741CA">
            <w:pPr>
              <w:spacing w:after="0" w:line="240" w:lineRule="auto"/>
              <w:ind w:left="162"/>
              <w:rPr>
                <w:rFonts w:cstheme="minorHAnsi"/>
                <w:b/>
                <w:lang w:val="ro-RO"/>
              </w:rPr>
            </w:pPr>
          </w:p>
        </w:tc>
        <w:tc>
          <w:tcPr>
            <w:tcW w:w="2719" w:type="dxa"/>
            <w:shd w:val="clear" w:color="auto" w:fill="auto"/>
          </w:tcPr>
          <w:p w14:paraId="4EBA51EB" w14:textId="77777777" w:rsidR="009741CA" w:rsidRPr="0058714C" w:rsidRDefault="009741CA" w:rsidP="009741CA">
            <w:pPr>
              <w:spacing w:after="0" w:line="240" w:lineRule="auto"/>
              <w:ind w:left="-198" w:firstLine="198"/>
              <w:jc w:val="center"/>
              <w:rPr>
                <w:rFonts w:cstheme="minorHAnsi"/>
                <w:b/>
                <w:lang w:val="ro-RO"/>
              </w:rPr>
            </w:pPr>
            <w:r w:rsidRPr="0058714C">
              <w:rPr>
                <w:rFonts w:cstheme="minorHAnsi"/>
                <w:b/>
                <w:lang w:val="ro-RO"/>
              </w:rPr>
              <w:t>TOTAL</w:t>
            </w:r>
          </w:p>
        </w:tc>
        <w:tc>
          <w:tcPr>
            <w:tcW w:w="850" w:type="dxa"/>
          </w:tcPr>
          <w:p w14:paraId="5CE58746" w14:textId="77777777" w:rsidR="009741CA" w:rsidRPr="0058714C" w:rsidRDefault="009741CA" w:rsidP="009741CA">
            <w:pPr>
              <w:spacing w:after="0" w:line="240" w:lineRule="auto"/>
              <w:jc w:val="center"/>
              <w:rPr>
                <w:rFonts w:cstheme="minorHAnsi"/>
                <w:b/>
                <w:lang w:val="ro-RO"/>
              </w:rPr>
            </w:pPr>
          </w:p>
        </w:tc>
        <w:tc>
          <w:tcPr>
            <w:tcW w:w="1044" w:type="dxa"/>
          </w:tcPr>
          <w:p w14:paraId="6C837FA3" w14:textId="77777777" w:rsidR="009741CA" w:rsidRPr="0058714C" w:rsidRDefault="009741CA" w:rsidP="009741CA">
            <w:pPr>
              <w:spacing w:after="0" w:line="240" w:lineRule="auto"/>
              <w:jc w:val="center"/>
              <w:rPr>
                <w:rFonts w:cstheme="minorHAnsi"/>
                <w:b/>
                <w:lang w:val="ro-RO"/>
              </w:rPr>
            </w:pPr>
          </w:p>
        </w:tc>
        <w:tc>
          <w:tcPr>
            <w:tcW w:w="1327" w:type="dxa"/>
          </w:tcPr>
          <w:p w14:paraId="0BC4900C" w14:textId="77777777" w:rsidR="009741CA" w:rsidRPr="0058714C" w:rsidRDefault="009741CA" w:rsidP="009741CA">
            <w:pPr>
              <w:spacing w:after="0" w:line="240" w:lineRule="auto"/>
              <w:jc w:val="center"/>
              <w:rPr>
                <w:rFonts w:cstheme="minorHAnsi"/>
                <w:b/>
                <w:lang w:val="ro-RO"/>
              </w:rPr>
            </w:pPr>
          </w:p>
        </w:tc>
        <w:tc>
          <w:tcPr>
            <w:tcW w:w="1260" w:type="dxa"/>
          </w:tcPr>
          <w:p w14:paraId="0ED6CB58" w14:textId="77777777" w:rsidR="009741CA" w:rsidRPr="0058714C" w:rsidRDefault="009741CA" w:rsidP="009741CA">
            <w:pPr>
              <w:spacing w:after="0" w:line="240" w:lineRule="auto"/>
              <w:jc w:val="center"/>
              <w:rPr>
                <w:rFonts w:cstheme="minorHAnsi"/>
                <w:b/>
                <w:lang w:val="ro-RO"/>
              </w:rPr>
            </w:pPr>
          </w:p>
        </w:tc>
        <w:tc>
          <w:tcPr>
            <w:tcW w:w="1553" w:type="dxa"/>
            <w:shd w:val="clear" w:color="auto" w:fill="auto"/>
            <w:noWrap/>
          </w:tcPr>
          <w:p w14:paraId="61439E2C" w14:textId="77777777" w:rsidR="009741CA" w:rsidRPr="0058714C" w:rsidRDefault="009741CA" w:rsidP="009741CA">
            <w:pPr>
              <w:spacing w:after="0" w:line="240" w:lineRule="auto"/>
              <w:jc w:val="center"/>
              <w:rPr>
                <w:rFonts w:cstheme="minorHAnsi"/>
                <w:b/>
                <w:lang w:val="ro-RO"/>
              </w:rPr>
            </w:pPr>
          </w:p>
        </w:tc>
      </w:tr>
    </w:tbl>
    <w:p w14:paraId="023DAE9E" w14:textId="77777777" w:rsidR="00F57FA3" w:rsidRPr="0058714C" w:rsidRDefault="00F57FA3" w:rsidP="00F57FA3">
      <w:pPr>
        <w:spacing w:after="0" w:line="240" w:lineRule="auto"/>
        <w:rPr>
          <w:rFonts w:cstheme="minorHAnsi"/>
          <w:b/>
          <w:u w:val="single"/>
          <w:lang w:val="ro-RO"/>
        </w:rPr>
      </w:pPr>
    </w:p>
    <w:p w14:paraId="13609C46" w14:textId="77777777" w:rsidR="00F57FA3" w:rsidRPr="0058714C" w:rsidRDefault="00F57FA3" w:rsidP="00F57FA3">
      <w:pPr>
        <w:spacing w:after="0" w:line="240" w:lineRule="auto"/>
        <w:ind w:left="720" w:hanging="720"/>
        <w:jc w:val="both"/>
        <w:rPr>
          <w:rFonts w:cstheme="minorHAnsi"/>
          <w:lang w:val="ro-RO"/>
        </w:rPr>
      </w:pPr>
      <w:r w:rsidRPr="0058714C">
        <w:rPr>
          <w:rFonts w:cstheme="minorHAnsi"/>
          <w:b/>
          <w:lang w:val="ro-RO"/>
        </w:rPr>
        <w:t>2.</w:t>
      </w:r>
      <w:r w:rsidRPr="0058714C">
        <w:rPr>
          <w:rFonts w:cstheme="minorHAnsi"/>
          <w:b/>
          <w:lang w:val="ro-RO"/>
        </w:rPr>
        <w:tab/>
      </w:r>
      <w:proofErr w:type="spellStart"/>
      <w:r w:rsidRPr="0058714C">
        <w:rPr>
          <w:rFonts w:cstheme="minorHAnsi"/>
          <w:b/>
          <w:u w:val="single"/>
          <w:lang w:val="ro-RO"/>
        </w:rPr>
        <w:t>Preţ</w:t>
      </w:r>
      <w:proofErr w:type="spellEnd"/>
      <w:r w:rsidRPr="0058714C">
        <w:rPr>
          <w:rFonts w:cstheme="minorHAnsi"/>
          <w:b/>
          <w:u w:val="single"/>
          <w:lang w:val="ro-RO"/>
        </w:rPr>
        <w:t xml:space="preserve"> fix:</w:t>
      </w:r>
      <w:r w:rsidRPr="0058714C">
        <w:rPr>
          <w:rFonts w:cstheme="minorHAnsi"/>
          <w:b/>
          <w:lang w:val="ro-RO"/>
        </w:rPr>
        <w:t xml:space="preserve">  </w:t>
      </w:r>
      <w:proofErr w:type="spellStart"/>
      <w:r w:rsidRPr="0058714C">
        <w:rPr>
          <w:rFonts w:cstheme="minorHAnsi"/>
          <w:lang w:val="ro-RO"/>
        </w:rPr>
        <w:t>Preţul</w:t>
      </w:r>
      <w:proofErr w:type="spellEnd"/>
      <w:r w:rsidRPr="0058714C">
        <w:rPr>
          <w:rFonts w:cstheme="minorHAnsi"/>
          <w:lang w:val="ro-RO"/>
        </w:rPr>
        <w:t xml:space="preserve"> indicat mai sus este ferm </w:t>
      </w:r>
      <w:proofErr w:type="spellStart"/>
      <w:r w:rsidRPr="0058714C">
        <w:rPr>
          <w:rFonts w:cstheme="minorHAnsi"/>
          <w:lang w:val="ro-RO"/>
        </w:rPr>
        <w:t>şi</w:t>
      </w:r>
      <w:proofErr w:type="spellEnd"/>
      <w:r w:rsidRPr="0058714C">
        <w:rPr>
          <w:rFonts w:cstheme="minorHAnsi"/>
          <w:lang w:val="ro-RO"/>
        </w:rPr>
        <w:t xml:space="preserve"> fix </w:t>
      </w:r>
      <w:proofErr w:type="spellStart"/>
      <w:r w:rsidRPr="0058714C">
        <w:rPr>
          <w:rFonts w:cstheme="minorHAnsi"/>
          <w:lang w:val="ro-RO"/>
        </w:rPr>
        <w:t>şi</w:t>
      </w:r>
      <w:proofErr w:type="spellEnd"/>
      <w:r w:rsidRPr="0058714C">
        <w:rPr>
          <w:rFonts w:cstheme="minorHAnsi"/>
          <w:lang w:val="ro-RO"/>
        </w:rPr>
        <w:t xml:space="preserve"> nu poate fi modificat pe durata executării contractului.</w:t>
      </w:r>
    </w:p>
    <w:p w14:paraId="7C57D7BC" w14:textId="77777777" w:rsidR="00F57FA3" w:rsidRPr="0058714C" w:rsidRDefault="00F57FA3" w:rsidP="00F57FA3">
      <w:pPr>
        <w:spacing w:after="0" w:line="240" w:lineRule="auto"/>
        <w:ind w:left="720" w:hanging="720"/>
        <w:rPr>
          <w:rFonts w:cstheme="minorHAnsi"/>
          <w:b/>
          <w:lang w:val="ro-RO"/>
        </w:rPr>
      </w:pPr>
    </w:p>
    <w:p w14:paraId="787834DE" w14:textId="6526A4BB" w:rsidR="00F57FA3" w:rsidRPr="0058714C" w:rsidRDefault="00F57FA3" w:rsidP="00F57FA3">
      <w:pPr>
        <w:spacing w:after="0" w:line="240" w:lineRule="auto"/>
        <w:ind w:left="720" w:hanging="720"/>
        <w:jc w:val="both"/>
        <w:rPr>
          <w:rFonts w:cstheme="minorHAnsi"/>
          <w:lang w:val="ro-RO"/>
        </w:rPr>
      </w:pPr>
      <w:r w:rsidRPr="0058714C">
        <w:rPr>
          <w:rFonts w:cstheme="minorHAnsi"/>
          <w:b/>
          <w:lang w:val="ro-RO"/>
        </w:rPr>
        <w:t>3.</w:t>
      </w:r>
      <w:r w:rsidRPr="0058714C">
        <w:rPr>
          <w:rFonts w:cstheme="minorHAnsi"/>
          <w:b/>
          <w:lang w:val="ro-RO"/>
        </w:rPr>
        <w:tab/>
      </w:r>
      <w:r w:rsidRPr="0058714C">
        <w:rPr>
          <w:rFonts w:cstheme="minorHAnsi"/>
          <w:b/>
          <w:u w:val="single"/>
          <w:lang w:val="ro-RO"/>
        </w:rPr>
        <w:t>Calendar de realizare a serviciilor:</w:t>
      </w:r>
      <w:r w:rsidRPr="0058714C">
        <w:rPr>
          <w:rFonts w:cstheme="minorHAnsi"/>
          <w:b/>
          <w:lang w:val="ro-RO"/>
        </w:rPr>
        <w:t xml:space="preserve"> </w:t>
      </w:r>
      <w:r w:rsidRPr="0058714C">
        <w:rPr>
          <w:rFonts w:cstheme="minorHAnsi"/>
          <w:lang w:val="ro-RO"/>
        </w:rPr>
        <w:t xml:space="preserve">Serviciile prevăzute se efectuează în cel mult trei săptămâni de la semnarea Contractului/ Notei de Comandă, la destinațiile indicate, conform </w:t>
      </w:r>
      <w:r w:rsidR="00154759" w:rsidRPr="0058714C">
        <w:rPr>
          <w:rFonts w:cstheme="minorHAnsi"/>
          <w:lang w:val="ro-RO"/>
        </w:rPr>
        <w:t xml:space="preserve">termenelor specificate în Specificațiile tehnice din prezenta </w:t>
      </w:r>
      <w:proofErr w:type="spellStart"/>
      <w:r w:rsidR="00154759" w:rsidRPr="0058714C">
        <w:rPr>
          <w:rFonts w:cstheme="minorHAnsi"/>
          <w:lang w:val="ro-RO"/>
        </w:rPr>
        <w:t>Invitatie</w:t>
      </w:r>
      <w:proofErr w:type="spellEnd"/>
      <w:r w:rsidR="00154759" w:rsidRPr="0058714C">
        <w:rPr>
          <w:rFonts w:cstheme="minorHAnsi"/>
          <w:lang w:val="ro-RO"/>
        </w:rPr>
        <w:t xml:space="preserve"> de participare</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58714C" w:rsidRPr="0058714C" w14:paraId="2B981862" w14:textId="77777777" w:rsidTr="005609AD">
        <w:trPr>
          <w:trHeight w:val="285"/>
        </w:trPr>
        <w:tc>
          <w:tcPr>
            <w:tcW w:w="900" w:type="dxa"/>
            <w:shd w:val="clear" w:color="auto" w:fill="auto"/>
            <w:noWrap/>
            <w:vAlign w:val="center"/>
          </w:tcPr>
          <w:p w14:paraId="36912A93"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Nr. crt.</w:t>
            </w:r>
          </w:p>
        </w:tc>
        <w:tc>
          <w:tcPr>
            <w:tcW w:w="4033" w:type="dxa"/>
            <w:shd w:val="clear" w:color="auto" w:fill="auto"/>
            <w:vAlign w:val="center"/>
          </w:tcPr>
          <w:p w14:paraId="7A1B220A"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Denumirea serviciilor</w:t>
            </w:r>
          </w:p>
        </w:tc>
        <w:tc>
          <w:tcPr>
            <w:tcW w:w="1276" w:type="dxa"/>
            <w:vAlign w:val="center"/>
          </w:tcPr>
          <w:p w14:paraId="7DF5D543"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Cant.</w:t>
            </w:r>
          </w:p>
        </w:tc>
        <w:tc>
          <w:tcPr>
            <w:tcW w:w="3624" w:type="dxa"/>
            <w:vAlign w:val="center"/>
          </w:tcPr>
          <w:p w14:paraId="5B036074"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Termene de livrare</w:t>
            </w:r>
          </w:p>
        </w:tc>
      </w:tr>
      <w:tr w:rsidR="0058714C" w:rsidRPr="0058714C" w14:paraId="1A27A4DF" w14:textId="77777777" w:rsidTr="005609AD">
        <w:trPr>
          <w:trHeight w:val="285"/>
        </w:trPr>
        <w:tc>
          <w:tcPr>
            <w:tcW w:w="900" w:type="dxa"/>
            <w:shd w:val="clear" w:color="auto" w:fill="auto"/>
            <w:noWrap/>
          </w:tcPr>
          <w:p w14:paraId="04EC4411" w14:textId="7454D04B" w:rsidR="009741CA" w:rsidRPr="0058714C" w:rsidRDefault="009741CA" w:rsidP="009741CA">
            <w:pPr>
              <w:pStyle w:val="ListParagraph"/>
              <w:numPr>
                <w:ilvl w:val="0"/>
                <w:numId w:val="23"/>
              </w:numPr>
              <w:spacing w:after="0" w:line="240" w:lineRule="auto"/>
              <w:rPr>
                <w:rFonts w:cstheme="minorHAnsi"/>
                <w:lang w:val="ro-RO"/>
              </w:rPr>
            </w:pPr>
          </w:p>
        </w:tc>
        <w:tc>
          <w:tcPr>
            <w:tcW w:w="4033" w:type="dxa"/>
            <w:shd w:val="clear" w:color="auto" w:fill="auto"/>
          </w:tcPr>
          <w:p w14:paraId="76FBF931" w14:textId="505F3BB8" w:rsidR="009741CA" w:rsidRPr="0058714C" w:rsidRDefault="009741CA" w:rsidP="009741CA">
            <w:pPr>
              <w:pStyle w:val="ListParagraph"/>
              <w:spacing w:after="0" w:line="240" w:lineRule="auto"/>
              <w:ind w:left="0"/>
              <w:rPr>
                <w:rFonts w:cstheme="minorHAnsi"/>
                <w:lang w:val="ro-RO"/>
              </w:rPr>
            </w:pPr>
            <w:r w:rsidRPr="0058714C">
              <w:rPr>
                <w:rFonts w:asciiTheme="minorHAnsi" w:hAnsiTheme="minorHAnsi" w:cstheme="minorHAnsi"/>
                <w:b/>
                <w:bCs/>
                <w:lang w:val="ro-RO"/>
              </w:rPr>
              <w:t>Lot 1: Pachet de servicii cazare și masă  – grup 40 persoane zona Vidraru pentru perioada 16-17.09.2022</w:t>
            </w:r>
          </w:p>
        </w:tc>
        <w:tc>
          <w:tcPr>
            <w:tcW w:w="1276" w:type="dxa"/>
          </w:tcPr>
          <w:p w14:paraId="3B93D5C5" w14:textId="661BC6CA" w:rsidR="009741CA" w:rsidRPr="0058714C" w:rsidRDefault="009741CA" w:rsidP="009741CA">
            <w:pPr>
              <w:spacing w:after="0" w:line="240" w:lineRule="auto"/>
              <w:jc w:val="center"/>
              <w:rPr>
                <w:rFonts w:cstheme="minorHAnsi"/>
                <w:lang w:val="ro-RO"/>
              </w:rPr>
            </w:pPr>
            <w:r w:rsidRPr="0058714C">
              <w:rPr>
                <w:rFonts w:cstheme="minorHAnsi"/>
                <w:b/>
                <w:lang w:val="ro-RO"/>
              </w:rPr>
              <w:t xml:space="preserve">40 pers. </w:t>
            </w:r>
          </w:p>
        </w:tc>
        <w:tc>
          <w:tcPr>
            <w:tcW w:w="3624" w:type="dxa"/>
          </w:tcPr>
          <w:p w14:paraId="317CC1E8" w14:textId="23D46553" w:rsidR="009741CA" w:rsidRPr="0058714C" w:rsidRDefault="009741CA" w:rsidP="009741CA">
            <w:pPr>
              <w:spacing w:after="0" w:line="240" w:lineRule="auto"/>
              <w:jc w:val="center"/>
              <w:rPr>
                <w:rFonts w:cstheme="minorHAnsi"/>
                <w:lang w:val="ro-RO"/>
              </w:rPr>
            </w:pPr>
          </w:p>
        </w:tc>
      </w:tr>
      <w:tr w:rsidR="0058714C" w:rsidRPr="0058714C" w14:paraId="117F264E" w14:textId="77777777" w:rsidTr="005609AD">
        <w:trPr>
          <w:trHeight w:val="285"/>
        </w:trPr>
        <w:tc>
          <w:tcPr>
            <w:tcW w:w="900" w:type="dxa"/>
            <w:shd w:val="clear" w:color="auto" w:fill="auto"/>
            <w:noWrap/>
          </w:tcPr>
          <w:p w14:paraId="08430A4C" w14:textId="74C7B4B8" w:rsidR="009741CA" w:rsidRPr="0058714C" w:rsidRDefault="009741CA" w:rsidP="009741CA">
            <w:pPr>
              <w:pStyle w:val="ListParagraph"/>
              <w:numPr>
                <w:ilvl w:val="0"/>
                <w:numId w:val="23"/>
              </w:numPr>
              <w:spacing w:after="0" w:line="240" w:lineRule="auto"/>
              <w:rPr>
                <w:rFonts w:cstheme="minorHAnsi"/>
                <w:lang w:val="ro-RO"/>
              </w:rPr>
            </w:pPr>
          </w:p>
        </w:tc>
        <w:tc>
          <w:tcPr>
            <w:tcW w:w="4033" w:type="dxa"/>
            <w:shd w:val="clear" w:color="auto" w:fill="auto"/>
          </w:tcPr>
          <w:p w14:paraId="0EEEC3E1" w14:textId="49B1BA38" w:rsidR="009741CA" w:rsidRPr="0058714C" w:rsidRDefault="009741CA" w:rsidP="009741CA">
            <w:pPr>
              <w:pStyle w:val="ListParagraph"/>
              <w:spacing w:after="0" w:line="240" w:lineRule="auto"/>
              <w:ind w:left="0"/>
              <w:rPr>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tc>
        <w:tc>
          <w:tcPr>
            <w:tcW w:w="1276" w:type="dxa"/>
          </w:tcPr>
          <w:p w14:paraId="78DD400A" w14:textId="4241E0AB" w:rsidR="009741CA" w:rsidRPr="0058714C" w:rsidRDefault="009741CA" w:rsidP="009741CA">
            <w:pPr>
              <w:spacing w:after="0" w:line="240" w:lineRule="auto"/>
              <w:jc w:val="center"/>
              <w:rPr>
                <w:rFonts w:cstheme="minorHAnsi"/>
                <w:lang w:val="ro-RO"/>
              </w:rPr>
            </w:pPr>
            <w:r w:rsidRPr="0058714C">
              <w:rPr>
                <w:rFonts w:cstheme="minorHAnsi"/>
                <w:b/>
                <w:lang w:val="ro-RO"/>
              </w:rPr>
              <w:t xml:space="preserve">40 pers. </w:t>
            </w:r>
          </w:p>
        </w:tc>
        <w:tc>
          <w:tcPr>
            <w:tcW w:w="3624" w:type="dxa"/>
          </w:tcPr>
          <w:p w14:paraId="5AEEAD67" w14:textId="263FF958" w:rsidR="009741CA" w:rsidRPr="0058714C" w:rsidRDefault="009741CA" w:rsidP="009741CA">
            <w:pPr>
              <w:spacing w:after="0" w:line="240" w:lineRule="auto"/>
              <w:jc w:val="center"/>
              <w:rPr>
                <w:rFonts w:cstheme="minorHAnsi"/>
                <w:lang w:val="ro-RO"/>
              </w:rPr>
            </w:pPr>
          </w:p>
        </w:tc>
      </w:tr>
    </w:tbl>
    <w:p w14:paraId="7DECAC57" w14:textId="77777777" w:rsidR="00F57FA3" w:rsidRPr="0058714C" w:rsidRDefault="00F57FA3" w:rsidP="00F57FA3">
      <w:pPr>
        <w:spacing w:after="0" w:line="240" w:lineRule="auto"/>
        <w:rPr>
          <w:rFonts w:cstheme="minorHAnsi"/>
          <w:b/>
          <w:lang w:val="ro-RO"/>
        </w:rPr>
      </w:pPr>
    </w:p>
    <w:p w14:paraId="7B9C81AF" w14:textId="77777777" w:rsidR="00F57FA3" w:rsidRPr="0058714C" w:rsidRDefault="00F57FA3" w:rsidP="00F57FA3">
      <w:pPr>
        <w:spacing w:after="0" w:line="240" w:lineRule="auto"/>
        <w:jc w:val="both"/>
        <w:rPr>
          <w:rFonts w:cstheme="minorHAnsi"/>
          <w:lang w:val="ro-RO"/>
        </w:rPr>
      </w:pPr>
      <w:r w:rsidRPr="0058714C">
        <w:rPr>
          <w:rFonts w:cstheme="minorHAnsi"/>
          <w:b/>
          <w:lang w:val="ro-RO"/>
        </w:rPr>
        <w:t>4.</w:t>
      </w:r>
      <w:r w:rsidRPr="0058714C">
        <w:rPr>
          <w:rFonts w:cstheme="minorHAnsi"/>
          <w:b/>
          <w:lang w:val="ro-RO"/>
        </w:rPr>
        <w:tab/>
      </w:r>
      <w:r w:rsidRPr="0058714C">
        <w:rPr>
          <w:rFonts w:cstheme="minorHAnsi"/>
          <w:b/>
          <w:u w:val="single"/>
          <w:lang w:val="ro-RO"/>
        </w:rPr>
        <w:t>Plata</w:t>
      </w:r>
      <w:r w:rsidRPr="0058714C">
        <w:rPr>
          <w:rFonts w:cstheme="minorHAnsi"/>
          <w:b/>
          <w:lang w:val="ro-RO"/>
        </w:rPr>
        <w:t xml:space="preserve"> </w:t>
      </w:r>
      <w:r w:rsidRPr="0058714C">
        <w:rPr>
          <w:rFonts w:cstheme="minorHAnsi"/>
          <w:lang w:val="ro-RO"/>
        </w:rPr>
        <w:t xml:space="preserve">facturii se va efectua în lei, 100% la realizarea efectivă a serviciilor prevăzute , pe baza facturii Prestatorului </w:t>
      </w:r>
      <w:proofErr w:type="spellStart"/>
      <w:r w:rsidRPr="0058714C">
        <w:rPr>
          <w:rFonts w:cstheme="minorHAnsi"/>
          <w:lang w:val="ro-RO"/>
        </w:rPr>
        <w:t>şi</w:t>
      </w:r>
      <w:proofErr w:type="spellEnd"/>
      <w:r w:rsidRPr="0058714C">
        <w:rPr>
          <w:rFonts w:cstheme="minorHAnsi"/>
          <w:lang w:val="ro-RO"/>
        </w:rPr>
        <w:t xml:space="preserve"> a procesului - verbal de </w:t>
      </w:r>
      <w:proofErr w:type="spellStart"/>
      <w:r w:rsidRPr="0058714C">
        <w:rPr>
          <w:rFonts w:cstheme="minorHAnsi"/>
          <w:lang w:val="ro-RO"/>
        </w:rPr>
        <w:t>recepţie</w:t>
      </w:r>
      <w:proofErr w:type="spellEnd"/>
      <w:r w:rsidRPr="0058714C">
        <w:rPr>
          <w:rFonts w:cstheme="minorHAnsi"/>
          <w:lang w:val="ro-RO"/>
        </w:rPr>
        <w:t>.</w:t>
      </w:r>
    </w:p>
    <w:p w14:paraId="3E280EFC" w14:textId="77777777" w:rsidR="00F57FA3" w:rsidRPr="0058714C" w:rsidRDefault="00F57FA3" w:rsidP="00F57FA3">
      <w:pPr>
        <w:tabs>
          <w:tab w:val="left" w:pos="-2127"/>
        </w:tabs>
        <w:suppressAutoHyphens/>
        <w:spacing w:after="0" w:line="240" w:lineRule="auto"/>
        <w:ind w:left="540" w:firstLine="27"/>
        <w:jc w:val="both"/>
        <w:rPr>
          <w:rFonts w:cstheme="minorHAnsi"/>
          <w:lang w:val="ro-RO"/>
        </w:rPr>
      </w:pPr>
    </w:p>
    <w:p w14:paraId="21D3AF7E" w14:textId="77777777" w:rsidR="00F57FA3" w:rsidRPr="0058714C" w:rsidRDefault="00F57FA3" w:rsidP="00F57FA3">
      <w:pPr>
        <w:spacing w:after="0" w:line="240" w:lineRule="auto"/>
        <w:ind w:left="720" w:hanging="720"/>
        <w:jc w:val="both"/>
        <w:rPr>
          <w:rFonts w:cstheme="minorHAnsi"/>
          <w:b/>
          <w:lang w:val="ro-RO"/>
        </w:rPr>
      </w:pPr>
      <w:r w:rsidRPr="0058714C">
        <w:rPr>
          <w:rFonts w:cstheme="minorHAnsi"/>
          <w:b/>
          <w:lang w:val="ro-RO"/>
        </w:rPr>
        <w:t xml:space="preserve">5. </w:t>
      </w:r>
      <w:r w:rsidRPr="0058714C">
        <w:rPr>
          <w:rFonts w:cstheme="minorHAnsi"/>
          <w:b/>
          <w:lang w:val="ro-RO"/>
        </w:rPr>
        <w:tab/>
      </w:r>
      <w:proofErr w:type="spellStart"/>
      <w:r w:rsidRPr="0058714C">
        <w:rPr>
          <w:rFonts w:cstheme="minorHAnsi"/>
          <w:b/>
          <w:u w:val="single"/>
          <w:lang w:val="ro-RO"/>
        </w:rPr>
        <w:t>Specificaţii</w:t>
      </w:r>
      <w:proofErr w:type="spellEnd"/>
      <w:r w:rsidRPr="0058714C">
        <w:rPr>
          <w:rFonts w:cstheme="minorHAnsi"/>
          <w:b/>
          <w:u w:val="single"/>
          <w:lang w:val="ro-RO"/>
        </w:rPr>
        <w:t xml:space="preserve"> Tehnice:</w:t>
      </w:r>
    </w:p>
    <w:p w14:paraId="5100355C" w14:textId="77777777" w:rsidR="00F57FA3" w:rsidRPr="0058714C" w:rsidRDefault="00F57FA3" w:rsidP="00F57FA3">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13"/>
      </w:tblGrid>
      <w:tr w:rsidR="0058714C" w:rsidRPr="0058714C" w14:paraId="1177F509" w14:textId="77777777" w:rsidTr="005609AD">
        <w:trPr>
          <w:trHeight w:val="285"/>
          <w:tblHeader/>
        </w:trPr>
        <w:tc>
          <w:tcPr>
            <w:tcW w:w="5387" w:type="dxa"/>
            <w:shd w:val="clear" w:color="auto" w:fill="auto"/>
          </w:tcPr>
          <w:p w14:paraId="100BFA4B"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lastRenderedPageBreak/>
              <w:t>A. Specificații tehnice solicitate</w:t>
            </w:r>
          </w:p>
          <w:p w14:paraId="368DC9FE" w14:textId="77777777" w:rsidR="00F57FA3" w:rsidRPr="0058714C" w:rsidRDefault="00F57FA3" w:rsidP="005609AD">
            <w:pPr>
              <w:spacing w:after="0" w:line="240" w:lineRule="auto"/>
              <w:jc w:val="center"/>
              <w:rPr>
                <w:rFonts w:cstheme="minorHAnsi"/>
                <w:i/>
                <w:lang w:val="ro-RO"/>
              </w:rPr>
            </w:pPr>
          </w:p>
        </w:tc>
        <w:tc>
          <w:tcPr>
            <w:tcW w:w="3613" w:type="dxa"/>
          </w:tcPr>
          <w:p w14:paraId="788AD855" w14:textId="77777777" w:rsidR="00F57FA3" w:rsidRPr="0058714C" w:rsidRDefault="00F57FA3" w:rsidP="005609AD">
            <w:pPr>
              <w:spacing w:after="0" w:line="240" w:lineRule="auto"/>
              <w:jc w:val="center"/>
              <w:rPr>
                <w:rFonts w:cstheme="minorHAnsi"/>
                <w:b/>
                <w:lang w:val="ro-RO"/>
              </w:rPr>
            </w:pPr>
            <w:r w:rsidRPr="0058714C">
              <w:rPr>
                <w:rFonts w:cstheme="minorHAnsi"/>
                <w:b/>
                <w:lang w:val="ro-RO"/>
              </w:rPr>
              <w:t>B. Specificații tehnice ofertate</w:t>
            </w:r>
          </w:p>
          <w:p w14:paraId="019A2487" w14:textId="77777777" w:rsidR="00F57FA3" w:rsidRPr="0058714C" w:rsidRDefault="00F57FA3" w:rsidP="005609AD">
            <w:pPr>
              <w:spacing w:after="0" w:line="240" w:lineRule="auto"/>
              <w:jc w:val="center"/>
              <w:rPr>
                <w:rFonts w:cstheme="minorHAnsi"/>
                <w:i/>
                <w:u w:val="single"/>
                <w:lang w:val="ro-RO"/>
              </w:rPr>
            </w:pPr>
            <w:r w:rsidRPr="0058714C">
              <w:rPr>
                <w:rFonts w:cstheme="minorHAnsi"/>
                <w:i/>
                <w:lang w:val="ro-RO"/>
              </w:rPr>
              <w:t>[a se completa de către Ofertant]</w:t>
            </w:r>
          </w:p>
        </w:tc>
      </w:tr>
      <w:tr w:rsidR="0058714C" w:rsidRPr="0058714C" w14:paraId="6F2D07E2" w14:textId="77777777" w:rsidTr="005609AD">
        <w:trPr>
          <w:trHeight w:val="285"/>
        </w:trPr>
        <w:tc>
          <w:tcPr>
            <w:tcW w:w="5387" w:type="dxa"/>
            <w:shd w:val="clear" w:color="auto" w:fill="auto"/>
          </w:tcPr>
          <w:p w14:paraId="42001145" w14:textId="1281AE03" w:rsidR="009741CA" w:rsidRPr="0058714C" w:rsidRDefault="009741CA" w:rsidP="009741CA">
            <w:pPr>
              <w:spacing w:after="0" w:line="240" w:lineRule="auto"/>
              <w:rPr>
                <w:rFonts w:cstheme="minorHAnsi"/>
                <w:b/>
                <w:bCs/>
                <w:i/>
                <w:lang w:val="ro-RO"/>
              </w:rPr>
            </w:pPr>
            <w:r w:rsidRPr="0058714C">
              <w:rPr>
                <w:rFonts w:asciiTheme="minorHAnsi" w:hAnsiTheme="minorHAnsi" w:cstheme="minorHAnsi"/>
                <w:b/>
                <w:bCs/>
                <w:lang w:val="ro-RO"/>
              </w:rPr>
              <w:t>Lot 1: Pachet de servicii cazare și masă  – grup 40 persoane zona Vidraru pentru perioada 16-17.09.2022</w:t>
            </w:r>
          </w:p>
        </w:tc>
        <w:tc>
          <w:tcPr>
            <w:tcW w:w="3613" w:type="dxa"/>
          </w:tcPr>
          <w:p w14:paraId="17A34F7C" w14:textId="77777777" w:rsidR="009741CA" w:rsidRPr="0058714C" w:rsidRDefault="009741CA" w:rsidP="009741CA">
            <w:pPr>
              <w:spacing w:after="0" w:line="240" w:lineRule="auto"/>
              <w:jc w:val="center"/>
              <w:rPr>
                <w:rFonts w:cstheme="minorHAnsi"/>
                <w:i/>
                <w:lang w:val="ro-RO"/>
              </w:rPr>
            </w:pPr>
            <w:r w:rsidRPr="0058714C">
              <w:rPr>
                <w:rFonts w:cstheme="minorHAnsi"/>
                <w:i/>
                <w:lang w:val="ro-RO"/>
              </w:rPr>
              <w:t>Denumire serviciilor</w:t>
            </w:r>
          </w:p>
        </w:tc>
      </w:tr>
      <w:tr w:rsidR="0058714C" w:rsidRPr="0058714C" w14:paraId="281BC05E" w14:textId="77777777" w:rsidTr="006D0936">
        <w:trPr>
          <w:trHeight w:val="285"/>
        </w:trPr>
        <w:tc>
          <w:tcPr>
            <w:tcW w:w="5387" w:type="dxa"/>
            <w:shd w:val="clear" w:color="auto" w:fill="auto"/>
            <w:vAlign w:val="bottom"/>
          </w:tcPr>
          <w:p w14:paraId="7A5372A7" w14:textId="77777777" w:rsidR="009741CA" w:rsidRPr="0058714C" w:rsidRDefault="009741CA" w:rsidP="009741CA">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Descriere generală</w:t>
            </w:r>
          </w:p>
          <w:p w14:paraId="6333292F" w14:textId="6E627AE8" w:rsidR="009741CA" w:rsidRPr="0058714C" w:rsidRDefault="009741CA" w:rsidP="009741CA">
            <w:pPr>
              <w:spacing w:after="0" w:line="240" w:lineRule="auto"/>
              <w:ind w:left="-13" w:firstLine="13"/>
              <w:rPr>
                <w:rFonts w:cstheme="minorHAnsi"/>
                <w:iCs/>
                <w:lang w:val="ro-RO"/>
              </w:rPr>
            </w:pP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serviciilor</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masă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toate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costurile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incluse</w:t>
            </w:r>
            <w:proofErr w:type="spellEnd"/>
            <w:r w:rsidRPr="0058714C">
              <w:rPr>
                <w:rFonts w:asciiTheme="minorHAnsi" w:eastAsia="Times New Roman" w:hAnsiTheme="minorHAnsi" w:cstheme="minorHAnsi"/>
              </w:rPr>
              <w:t xml:space="preserve"> </w:t>
            </w:r>
            <w:proofErr w:type="spellStart"/>
            <w:proofErr w:type="gram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w:t>
            </w:r>
            <w:proofErr w:type="gramEnd"/>
            <w:r w:rsidRPr="0058714C">
              <w:rPr>
                <w:rFonts w:asciiTheme="minorHAnsi" w:eastAsia="Times New Roman" w:hAnsiTheme="minorHAnsi" w:cstheme="minorHAnsi"/>
              </w:rPr>
              <w:t xml:space="preserve"> de 16.09.2022, cu </w:t>
            </w:r>
            <w:proofErr w:type="spellStart"/>
            <w:r w:rsidRPr="0058714C">
              <w:rPr>
                <w:rFonts w:asciiTheme="minorHAnsi" w:eastAsia="Times New Roman" w:hAnsiTheme="minorHAnsi" w:cstheme="minorHAnsi"/>
              </w:rPr>
              <w:t>plecare</w:t>
            </w:r>
            <w:proofErr w:type="spellEnd"/>
            <w:r w:rsidRPr="0058714C">
              <w:rPr>
                <w:rFonts w:asciiTheme="minorHAnsi" w:eastAsia="Times New Roman" w:hAnsiTheme="minorHAnsi" w:cstheme="minorHAnsi"/>
              </w:rPr>
              <w:t xml:space="preserve"> in data de 17.09.2022:</w:t>
            </w:r>
          </w:p>
        </w:tc>
        <w:tc>
          <w:tcPr>
            <w:tcW w:w="3613" w:type="dxa"/>
          </w:tcPr>
          <w:p w14:paraId="3CBFE0B1" w14:textId="0E7FEA5C" w:rsidR="009741CA" w:rsidRPr="0058714C" w:rsidRDefault="009741CA" w:rsidP="009741CA">
            <w:pPr>
              <w:spacing w:after="0" w:line="240" w:lineRule="auto"/>
              <w:jc w:val="center"/>
              <w:rPr>
                <w:rFonts w:cstheme="minorHAnsi"/>
                <w:i/>
                <w:lang w:val="ro-RO"/>
              </w:rPr>
            </w:pPr>
            <w:r w:rsidRPr="0058714C">
              <w:rPr>
                <w:rFonts w:cstheme="minorHAnsi"/>
                <w:i/>
                <w:lang w:val="ro-RO"/>
              </w:rPr>
              <w:t xml:space="preserve">Descriere servicii ofertate </w:t>
            </w:r>
          </w:p>
        </w:tc>
      </w:tr>
      <w:tr w:rsidR="0058714C" w:rsidRPr="0058714C" w14:paraId="6E67105D" w14:textId="77777777" w:rsidTr="006D0936">
        <w:trPr>
          <w:trHeight w:val="285"/>
        </w:trPr>
        <w:tc>
          <w:tcPr>
            <w:tcW w:w="5387" w:type="dxa"/>
            <w:shd w:val="clear" w:color="auto" w:fill="auto"/>
            <w:vAlign w:val="bottom"/>
          </w:tcPr>
          <w:p w14:paraId="78B31C41" w14:textId="77777777" w:rsidR="009741CA" w:rsidRPr="0058714C" w:rsidRDefault="009741CA" w:rsidP="009741CA">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 xml:space="preserve">Detalii specifice </w:t>
            </w:r>
            <w:proofErr w:type="spellStart"/>
            <w:r w:rsidRPr="0058714C">
              <w:rPr>
                <w:rFonts w:asciiTheme="minorHAnsi" w:hAnsiTheme="minorHAnsi" w:cstheme="minorHAnsi"/>
                <w:b/>
                <w:bCs/>
                <w:i/>
                <w:lang w:val="ro-RO"/>
              </w:rPr>
              <w:t>şi</w:t>
            </w:r>
            <w:proofErr w:type="spellEnd"/>
            <w:r w:rsidRPr="0058714C">
              <w:rPr>
                <w:rFonts w:asciiTheme="minorHAnsi" w:hAnsiTheme="minorHAnsi" w:cstheme="minorHAnsi"/>
                <w:b/>
                <w:bCs/>
                <w:i/>
                <w:lang w:val="ro-RO"/>
              </w:rPr>
              <w:t xml:space="preserve"> standarde tehnice minim acceptate de către Beneficiar</w:t>
            </w:r>
          </w:p>
          <w:p w14:paraId="0A4FECE4" w14:textId="77777777" w:rsidR="009741CA" w:rsidRPr="00007C91" w:rsidRDefault="009741CA" w:rsidP="009741CA">
            <w:pPr>
              <w:spacing w:after="0" w:line="240" w:lineRule="auto"/>
              <w:ind w:left="-13" w:firstLine="13"/>
              <w:rPr>
                <w:rFonts w:asciiTheme="minorHAnsi" w:eastAsia="Times New Roman" w:hAnsiTheme="minorHAnsi" w:cstheme="minorHAnsi"/>
              </w:rPr>
            </w:pPr>
            <w:proofErr w:type="spellStart"/>
            <w:r w:rsidRPr="0058714C">
              <w:rPr>
                <w:rFonts w:asciiTheme="minorHAnsi" w:eastAsia="Times New Roman" w:hAnsiTheme="minorHAnsi" w:cstheme="minorHAnsi"/>
              </w:rPr>
              <w:t>Servicii</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masa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mesei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16.09.2022, mic </w:t>
            </w:r>
            <w:proofErr w:type="spellStart"/>
            <w:r w:rsidRPr="00007C91">
              <w:rPr>
                <w:rFonts w:asciiTheme="minorHAnsi" w:eastAsia="Times New Roman" w:hAnsiTheme="minorHAnsi" w:cstheme="minorHAnsi"/>
              </w:rPr>
              <w:t>dejun</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și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prânz</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data de 17.09.2022).</w:t>
            </w:r>
          </w:p>
          <w:p w14:paraId="373FA34C" w14:textId="24B44D35" w:rsidR="009741CA" w:rsidRPr="00007C91" w:rsidRDefault="009741CA" w:rsidP="009741CA">
            <w:pPr>
              <w:spacing w:after="0" w:line="240" w:lineRule="auto"/>
              <w:ind w:left="-13" w:firstLine="13"/>
              <w:rPr>
                <w:rFonts w:asciiTheme="minorHAnsi" w:eastAsia="Times New Roman" w:hAnsiTheme="minorHAnsi" w:cstheme="minorHAnsi"/>
              </w:rPr>
            </w:pPr>
            <w:proofErr w:type="spellStart"/>
            <w:r w:rsidRPr="00007C91">
              <w:rPr>
                <w:rFonts w:asciiTheme="minorHAnsi" w:eastAsia="Times New Roman" w:hAnsiTheme="minorHAnsi" w:cstheme="minorHAnsi"/>
              </w:rPr>
              <w:t>Cazarea</w:t>
            </w:r>
            <w:proofErr w:type="spellEnd"/>
            <w:r w:rsidRPr="00007C91">
              <w:rPr>
                <w:rFonts w:asciiTheme="minorHAnsi" w:eastAsia="Times New Roman" w:hAnsiTheme="minorHAnsi" w:cstheme="minorHAnsi"/>
              </w:rPr>
              <w:t xml:space="preserve"> se </w:t>
            </w:r>
            <w:proofErr w:type="spellStart"/>
            <w:r w:rsidRPr="00007C91">
              <w:rPr>
                <w:rFonts w:asciiTheme="minorHAnsi" w:eastAsia="Times New Roman" w:hAnsiTheme="minorHAnsi" w:cstheme="minorHAnsi"/>
              </w:rPr>
              <w:t>va</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realiza</w:t>
            </w:r>
            <w:proofErr w:type="spellEnd"/>
            <w:r w:rsidRPr="00007C91">
              <w:rPr>
                <w:rFonts w:asciiTheme="minorHAnsi" w:eastAsia="Times New Roman" w:hAnsiTheme="minorHAnsi" w:cstheme="minorHAnsi"/>
              </w:rPr>
              <w:t xml:space="preserve"> in </w:t>
            </w:r>
            <w:proofErr w:type="spellStart"/>
            <w:r w:rsidRPr="00007C91">
              <w:rPr>
                <w:rFonts w:asciiTheme="minorHAnsi" w:eastAsia="Times New Roman" w:hAnsiTheme="minorHAnsi" w:cstheme="minorHAnsi"/>
              </w:rPr>
              <w:t>camere</w:t>
            </w:r>
            <w:proofErr w:type="spellEnd"/>
            <w:r w:rsidRPr="00007C91">
              <w:rPr>
                <w:rFonts w:asciiTheme="minorHAnsi" w:eastAsia="Times New Roman" w:hAnsiTheme="minorHAnsi" w:cstheme="minorHAnsi"/>
              </w:rPr>
              <w:t xml:space="preserve"> de min 2 stele,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camera </w:t>
            </w:r>
            <w:r w:rsidR="002C1A39" w:rsidRPr="00007C91">
              <w:rPr>
                <w:rFonts w:asciiTheme="minorHAnsi" w:eastAsia="Times New Roman" w:hAnsiTheme="minorHAnsi" w:cstheme="minorHAnsi"/>
              </w:rPr>
              <w:t xml:space="preserve">de </w:t>
            </w:r>
            <w:r w:rsidRPr="00007C91">
              <w:rPr>
                <w:rFonts w:asciiTheme="minorHAnsi" w:eastAsia="Times New Roman" w:hAnsiTheme="minorHAnsi" w:cstheme="minorHAnsi"/>
              </w:rPr>
              <w:t xml:space="preserve">2 </w:t>
            </w:r>
            <w:proofErr w:type="spellStart"/>
            <w:r w:rsidRPr="00007C91">
              <w:rPr>
                <w:rFonts w:asciiTheme="minorHAnsi" w:eastAsia="Times New Roman" w:hAnsiTheme="minorHAnsi" w:cstheme="minorHAnsi"/>
              </w:rPr>
              <w:t>paturi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baie</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privată</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camera)</w:t>
            </w:r>
          </w:p>
          <w:p w14:paraId="1F68647E" w14:textId="7571DACA" w:rsidR="009741CA" w:rsidRPr="00007C91" w:rsidRDefault="009741CA" w:rsidP="009741CA">
            <w:pPr>
              <w:spacing w:after="0" w:line="240" w:lineRule="auto"/>
              <w:rPr>
                <w:rFonts w:asciiTheme="minorHAnsi" w:eastAsia="Times New Roman" w:hAnsiTheme="minorHAnsi" w:cstheme="minorHAnsi"/>
              </w:rPr>
            </w:pPr>
            <w:proofErr w:type="spellStart"/>
            <w:r w:rsidRPr="00007C91">
              <w:rPr>
                <w:rFonts w:asciiTheme="minorHAnsi" w:eastAsia="Times New Roman" w:hAnsiTheme="minorHAnsi" w:cstheme="minorHAnsi"/>
              </w:rPr>
              <w:t>Micul</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dejun</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va</w:t>
            </w:r>
            <w:proofErr w:type="spellEnd"/>
            <w:r w:rsidRPr="00007C91">
              <w:rPr>
                <w:rFonts w:asciiTheme="minorHAnsi" w:eastAsia="Times New Roman" w:hAnsiTheme="minorHAnsi" w:cstheme="minorHAnsi"/>
              </w:rPr>
              <w:t xml:space="preserve"> include: </w:t>
            </w:r>
            <w:proofErr w:type="spellStart"/>
            <w:r w:rsidRPr="00007C91">
              <w:rPr>
                <w:rFonts w:asciiTheme="minorHAnsi" w:eastAsia="Times New Roman" w:hAnsiTheme="minorHAnsi" w:cstheme="minorHAnsi"/>
              </w:rPr>
              <w:t>mezeluri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branzeturi</w:t>
            </w:r>
            <w:proofErr w:type="spellEnd"/>
            <w:r w:rsidRPr="00007C91">
              <w:rPr>
                <w:rFonts w:asciiTheme="minorHAnsi" w:eastAsia="Times New Roman" w:hAnsiTheme="minorHAnsi" w:cstheme="minorHAnsi"/>
              </w:rPr>
              <w:t xml:space="preserve">, legume, </w:t>
            </w:r>
            <w:proofErr w:type="spellStart"/>
            <w:r w:rsidRPr="00007C91">
              <w:rPr>
                <w:rFonts w:asciiTheme="minorHAnsi" w:eastAsia="Times New Roman" w:hAnsiTheme="minorHAnsi" w:cstheme="minorHAnsi"/>
              </w:rPr>
              <w:t>ceai</w:t>
            </w:r>
            <w:proofErr w:type="spellEnd"/>
            <w:r w:rsidRPr="00007C91">
              <w:rPr>
                <w:rFonts w:asciiTheme="minorHAnsi" w:eastAsia="Times New Roman" w:hAnsiTheme="minorHAnsi" w:cstheme="minorHAnsi"/>
              </w:rPr>
              <w:t>/</w:t>
            </w:r>
            <w:proofErr w:type="spellStart"/>
            <w:r w:rsidR="00007C91">
              <w:rPr>
                <w:rFonts w:asciiTheme="minorHAnsi" w:eastAsia="Times New Roman" w:hAnsiTheme="minorHAnsi" w:cstheme="minorHAnsi"/>
              </w:rPr>
              <w:t>cafea</w:t>
            </w:r>
            <w:proofErr w:type="spellEnd"/>
            <w:r w:rsidR="00007C91">
              <w:rPr>
                <w:rFonts w:asciiTheme="minorHAnsi" w:eastAsia="Times New Roman" w:hAnsiTheme="minorHAnsi" w:cstheme="minorHAnsi"/>
              </w:rPr>
              <w:t>/</w:t>
            </w:r>
            <w:proofErr w:type="spellStart"/>
            <w:r w:rsidRPr="00007C91">
              <w:rPr>
                <w:rFonts w:asciiTheme="minorHAnsi" w:eastAsia="Times New Roman" w:hAnsiTheme="minorHAnsi" w:cstheme="minorHAnsi"/>
              </w:rPr>
              <w:t>apă</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w:t>
            </w:r>
            <w:r w:rsidR="00007C91">
              <w:rPr>
                <w:rFonts w:asciiTheme="minorHAnsi" w:eastAsia="Times New Roman" w:hAnsiTheme="minorHAnsi" w:cstheme="minorHAnsi"/>
              </w:rPr>
              <w:t>â</w:t>
            </w:r>
            <w:r w:rsidRPr="00007C91">
              <w:rPr>
                <w:rFonts w:asciiTheme="minorHAnsi" w:eastAsia="Times New Roman" w:hAnsiTheme="minorHAnsi" w:cstheme="minorHAnsi"/>
              </w:rPr>
              <w:t>ine</w:t>
            </w:r>
            <w:proofErr w:type="spellEnd"/>
            <w:r w:rsidRPr="00007C91">
              <w:rPr>
                <w:rFonts w:asciiTheme="minorHAnsi" w:eastAsia="Times New Roman" w:hAnsiTheme="minorHAnsi" w:cstheme="minorHAnsi"/>
              </w:rPr>
              <w:t xml:space="preserve">. </w:t>
            </w:r>
          </w:p>
          <w:p w14:paraId="02E3ED00" w14:textId="4A64DEF3" w:rsidR="009741CA" w:rsidRPr="0058714C" w:rsidRDefault="009741CA" w:rsidP="009741CA">
            <w:pPr>
              <w:spacing w:after="0" w:line="240" w:lineRule="auto"/>
              <w:rPr>
                <w:rFonts w:asciiTheme="minorHAnsi" w:eastAsia="Times New Roman" w:hAnsiTheme="minorHAnsi" w:cstheme="minorHAnsi"/>
              </w:rPr>
            </w:pPr>
            <w:proofErr w:type="spellStart"/>
            <w:r w:rsidRPr="00007C91">
              <w:rPr>
                <w:rFonts w:asciiTheme="minorHAnsi" w:eastAsia="Times New Roman" w:hAnsiTheme="minorHAnsi" w:cstheme="minorHAnsi"/>
              </w:rPr>
              <w:t>Prânzul</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va</w:t>
            </w:r>
            <w:proofErr w:type="spellEnd"/>
            <w:r w:rsidRPr="00007C91">
              <w:rPr>
                <w:rFonts w:asciiTheme="minorHAnsi" w:eastAsia="Times New Roman" w:hAnsiTheme="minorHAnsi" w:cstheme="minorHAnsi"/>
              </w:rPr>
              <w:t xml:space="preserve"> include: </w:t>
            </w:r>
            <w:proofErr w:type="spellStart"/>
            <w:r w:rsidRPr="00007C91">
              <w:rPr>
                <w:rFonts w:asciiTheme="minorHAnsi" w:eastAsia="Times New Roman" w:hAnsiTheme="minorHAnsi" w:cstheme="minorHAnsi"/>
              </w:rPr>
              <w:t>supă</w:t>
            </w:r>
            <w:proofErr w:type="spellEnd"/>
            <w:r w:rsidRPr="00007C91">
              <w:rPr>
                <w:rFonts w:asciiTheme="minorHAnsi" w:eastAsia="Times New Roman" w:hAnsiTheme="minorHAnsi" w:cstheme="minorHAnsi"/>
              </w:rPr>
              <w:t>/</w:t>
            </w:r>
            <w:proofErr w:type="spellStart"/>
            <w:r w:rsidRPr="00007C91">
              <w:rPr>
                <w:rFonts w:asciiTheme="minorHAnsi" w:eastAsia="Times New Roman" w:hAnsiTheme="minorHAnsi" w:cstheme="minorHAnsi"/>
              </w:rPr>
              <w:t>ciorbă</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fel</w:t>
            </w:r>
            <w:proofErr w:type="spellEnd"/>
            <w:r w:rsidRPr="00007C91">
              <w:rPr>
                <w:rFonts w:asciiTheme="minorHAnsi" w:eastAsia="Times New Roman" w:hAnsiTheme="minorHAnsi" w:cstheme="minorHAnsi"/>
              </w:rPr>
              <w:t xml:space="preserve"> principal</w:t>
            </w:r>
            <w:r w:rsidRPr="0058714C">
              <w:rPr>
                <w:rFonts w:asciiTheme="minorHAnsi" w:eastAsia="Times New Roman" w:hAnsiTheme="minorHAnsi" w:cstheme="minorHAnsi"/>
              </w:rPr>
              <w:t xml:space="preserve"> (carne, </w:t>
            </w:r>
            <w:proofErr w:type="spellStart"/>
            <w:r w:rsidRPr="0058714C">
              <w:rPr>
                <w:rFonts w:asciiTheme="minorHAnsi" w:eastAsia="Times New Roman" w:hAnsiTheme="minorHAnsi" w:cstheme="minorHAnsi"/>
              </w:rPr>
              <w:t>garnitur</w:t>
            </w:r>
            <w:r w:rsidR="00007C91">
              <w:rPr>
                <w:rFonts w:asciiTheme="minorHAnsi" w:eastAsia="Times New Roman" w:hAnsiTheme="minorHAnsi" w:cstheme="minorHAnsi"/>
              </w:rPr>
              <w:t>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w:t>
            </w:r>
            <w:proofErr w:type="spellStart"/>
            <w:r w:rsidRPr="0058714C">
              <w:rPr>
                <w:rFonts w:asciiTheme="minorHAnsi" w:eastAsia="Times New Roman" w:hAnsiTheme="minorHAnsi" w:cstheme="minorHAnsi"/>
              </w:rPr>
              <w:t>bautura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racoritoare</w:t>
            </w:r>
            <w:proofErr w:type="spellEnd"/>
          </w:p>
          <w:p w14:paraId="7D07C774" w14:textId="0B77A80D" w:rsidR="009741CA" w:rsidRPr="0058714C" w:rsidRDefault="009741CA" w:rsidP="009741CA">
            <w:pPr>
              <w:spacing w:after="0" w:line="240" w:lineRule="auto"/>
              <w:rPr>
                <w:rFonts w:asciiTheme="minorHAnsi" w:eastAsia="Times New Roman" w:hAnsiTheme="minorHAnsi" w:cstheme="minorHAnsi"/>
              </w:rPr>
            </w:pP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include: </w:t>
            </w:r>
            <w:proofErr w:type="spellStart"/>
            <w:r w:rsidRPr="0058714C">
              <w:rPr>
                <w:rFonts w:asciiTheme="minorHAnsi" w:eastAsia="Times New Roman" w:hAnsiTheme="minorHAnsi" w:cstheme="minorHAnsi"/>
              </w:rPr>
              <w:t>fel</w:t>
            </w:r>
            <w:proofErr w:type="spellEnd"/>
            <w:r w:rsidRPr="0058714C">
              <w:rPr>
                <w:rFonts w:asciiTheme="minorHAnsi" w:eastAsia="Times New Roman" w:hAnsiTheme="minorHAnsi" w:cstheme="minorHAnsi"/>
              </w:rPr>
              <w:t xml:space="preserve"> principal, </w:t>
            </w:r>
            <w:proofErr w:type="spellStart"/>
            <w:r w:rsidRPr="0058714C">
              <w:rPr>
                <w:rFonts w:asciiTheme="minorHAnsi" w:eastAsia="Times New Roman" w:hAnsiTheme="minorHAnsi" w:cstheme="minorHAnsi"/>
              </w:rPr>
              <w:t>salata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fructe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 xml:space="preserve">. </w:t>
            </w:r>
          </w:p>
          <w:p w14:paraId="0337AC76" w14:textId="2E7B9EA9" w:rsidR="009741CA" w:rsidRPr="0058714C" w:rsidRDefault="009741CA" w:rsidP="009741CA">
            <w:pPr>
              <w:spacing w:after="0" w:line="240" w:lineRule="auto"/>
              <w:ind w:left="-13" w:firstLine="13"/>
              <w:rPr>
                <w:rFonts w:cstheme="minorHAnsi"/>
                <w:iCs/>
                <w:lang w:val="ro-RO"/>
              </w:rPr>
            </w:pPr>
            <w:r w:rsidRPr="0058714C">
              <w:rPr>
                <w:rFonts w:asciiTheme="minorHAnsi" w:hAnsiTheme="minorHAnsi" w:cstheme="minorHAnsi"/>
                <w:iCs/>
                <w:lang w:val="ro-RO"/>
              </w:rPr>
              <w:t>Cele 40 de persoane vor fi cazate și vor avea asigurată masa în aceeași unitate hotelieră.</w:t>
            </w:r>
          </w:p>
        </w:tc>
        <w:tc>
          <w:tcPr>
            <w:tcW w:w="3613" w:type="dxa"/>
          </w:tcPr>
          <w:p w14:paraId="6C7B6D7B" w14:textId="77777777" w:rsidR="009741CA" w:rsidRPr="0058714C" w:rsidRDefault="009741CA" w:rsidP="009741CA">
            <w:pPr>
              <w:spacing w:after="0" w:line="240" w:lineRule="auto"/>
              <w:jc w:val="center"/>
              <w:rPr>
                <w:rFonts w:cstheme="minorHAnsi"/>
                <w:i/>
                <w:lang w:val="ro-RO"/>
              </w:rPr>
            </w:pPr>
            <w:r w:rsidRPr="0058714C">
              <w:rPr>
                <w:rFonts w:cstheme="minorHAnsi"/>
                <w:i/>
                <w:lang w:val="ro-RO"/>
              </w:rPr>
              <w:t xml:space="preserve">Detaliile specifice </w:t>
            </w:r>
            <w:proofErr w:type="spellStart"/>
            <w:r w:rsidRPr="0058714C">
              <w:rPr>
                <w:rFonts w:cstheme="minorHAnsi"/>
                <w:i/>
                <w:lang w:val="ro-RO"/>
              </w:rPr>
              <w:t>şi</w:t>
            </w:r>
            <w:proofErr w:type="spellEnd"/>
            <w:r w:rsidRPr="0058714C">
              <w:rPr>
                <w:rFonts w:cstheme="minorHAnsi"/>
                <w:i/>
                <w:lang w:val="ro-RO"/>
              </w:rPr>
              <w:t xml:space="preserve"> standardele tehnice ale </w:t>
            </w:r>
            <w:r w:rsidR="002B4891" w:rsidRPr="0058714C">
              <w:rPr>
                <w:rFonts w:cstheme="minorHAnsi"/>
                <w:i/>
                <w:lang w:val="ro-RO"/>
              </w:rPr>
              <w:t>serviciilor</w:t>
            </w:r>
            <w:r w:rsidRPr="0058714C">
              <w:rPr>
                <w:rFonts w:cstheme="minorHAnsi"/>
                <w:i/>
                <w:lang w:val="ro-RO"/>
              </w:rPr>
              <w:t xml:space="preserve"> ofertat</w:t>
            </w:r>
            <w:r w:rsidR="002B4891" w:rsidRPr="0058714C">
              <w:rPr>
                <w:rFonts w:cstheme="minorHAnsi"/>
                <w:i/>
                <w:lang w:val="ro-RO"/>
              </w:rPr>
              <w:t>e</w:t>
            </w:r>
          </w:p>
          <w:p w14:paraId="09DFEBD5" w14:textId="0C4D6078" w:rsidR="00CD6463" w:rsidRPr="0058714C" w:rsidRDefault="00CD6463" w:rsidP="009741CA">
            <w:pPr>
              <w:spacing w:after="0" w:line="240" w:lineRule="auto"/>
              <w:jc w:val="center"/>
              <w:rPr>
                <w:rFonts w:cstheme="minorHAnsi"/>
                <w:i/>
                <w:lang w:val="ro-RO"/>
              </w:rPr>
            </w:pPr>
            <w:r w:rsidRPr="0058714C">
              <w:rPr>
                <w:rFonts w:cstheme="minorHAnsi"/>
                <w:i/>
                <w:lang w:val="ro-RO"/>
              </w:rPr>
              <w:t xml:space="preserve">Se va specifica denumirea unitatii  de cazare si a </w:t>
            </w:r>
            <w:proofErr w:type="spellStart"/>
            <w:r w:rsidRPr="0058714C">
              <w:rPr>
                <w:rFonts w:cstheme="minorHAnsi"/>
                <w:i/>
                <w:lang w:val="ro-RO"/>
              </w:rPr>
              <w:t>spatiului</w:t>
            </w:r>
            <w:proofErr w:type="spellEnd"/>
            <w:r w:rsidRPr="0058714C">
              <w:rPr>
                <w:rFonts w:cstheme="minorHAnsi"/>
                <w:i/>
                <w:lang w:val="ro-RO"/>
              </w:rPr>
              <w:t xml:space="preserve"> de servire a mesei </w:t>
            </w:r>
          </w:p>
        </w:tc>
      </w:tr>
      <w:tr w:rsidR="0058714C" w:rsidRPr="0058714C" w14:paraId="4E15C4FC" w14:textId="77777777" w:rsidTr="00FF74DE">
        <w:trPr>
          <w:trHeight w:val="285"/>
        </w:trPr>
        <w:tc>
          <w:tcPr>
            <w:tcW w:w="5387" w:type="dxa"/>
            <w:shd w:val="clear" w:color="auto" w:fill="auto"/>
          </w:tcPr>
          <w:p w14:paraId="38B9D8B5" w14:textId="3432DA74" w:rsidR="001F20B8" w:rsidRPr="0058714C" w:rsidRDefault="001F20B8" w:rsidP="001F20B8">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lang w:val="ro-RO"/>
              </w:rPr>
              <w:t>Lot 2: Pachet de servicii cazare și masă  – grup 40 persoane zona Râmnicu Vâlcea/Călimănești-Căciulata/Govora pentru perioada 17-18.09.2022</w:t>
            </w:r>
          </w:p>
        </w:tc>
        <w:tc>
          <w:tcPr>
            <w:tcW w:w="3613" w:type="dxa"/>
          </w:tcPr>
          <w:p w14:paraId="4CBB721E" w14:textId="77777777" w:rsidR="001F20B8" w:rsidRPr="0058714C" w:rsidRDefault="001F20B8" w:rsidP="001F20B8">
            <w:pPr>
              <w:spacing w:after="0" w:line="240" w:lineRule="auto"/>
              <w:jc w:val="center"/>
              <w:rPr>
                <w:rFonts w:cstheme="minorHAnsi"/>
                <w:i/>
                <w:lang w:val="ro-RO"/>
              </w:rPr>
            </w:pPr>
          </w:p>
        </w:tc>
      </w:tr>
      <w:tr w:rsidR="0058714C" w:rsidRPr="0058714C" w14:paraId="2ECC2156" w14:textId="77777777" w:rsidTr="00FF74DE">
        <w:trPr>
          <w:trHeight w:val="285"/>
        </w:trPr>
        <w:tc>
          <w:tcPr>
            <w:tcW w:w="5387" w:type="dxa"/>
            <w:shd w:val="clear" w:color="auto" w:fill="auto"/>
            <w:vAlign w:val="bottom"/>
          </w:tcPr>
          <w:p w14:paraId="6827BDAD" w14:textId="77777777" w:rsidR="001F20B8" w:rsidRPr="0058714C" w:rsidRDefault="001F20B8" w:rsidP="001F20B8">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Descriere generală</w:t>
            </w:r>
          </w:p>
          <w:p w14:paraId="566B9311" w14:textId="57A48318" w:rsidR="001F20B8" w:rsidRPr="0058714C" w:rsidRDefault="001F20B8" w:rsidP="001F20B8">
            <w:pPr>
              <w:spacing w:after="0" w:line="240" w:lineRule="auto"/>
              <w:ind w:left="-13" w:firstLine="13"/>
              <w:rPr>
                <w:rFonts w:asciiTheme="minorHAnsi" w:hAnsiTheme="minorHAnsi" w:cstheme="minorHAnsi"/>
                <w:b/>
                <w:bCs/>
                <w:lang w:val="ro-RO"/>
              </w:rPr>
            </w:pP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serviciilor</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masă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toate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costurile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incluse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17.09.2022, cu </w:t>
            </w:r>
            <w:proofErr w:type="spellStart"/>
            <w:r w:rsidRPr="0058714C">
              <w:rPr>
                <w:rFonts w:asciiTheme="minorHAnsi" w:eastAsia="Times New Roman" w:hAnsiTheme="minorHAnsi" w:cstheme="minorHAnsi"/>
              </w:rPr>
              <w:t>plecare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18.09.2022:</w:t>
            </w:r>
          </w:p>
        </w:tc>
        <w:tc>
          <w:tcPr>
            <w:tcW w:w="3613" w:type="dxa"/>
          </w:tcPr>
          <w:p w14:paraId="77F5E12B" w14:textId="794F7D8A" w:rsidR="001F20B8" w:rsidRPr="0058714C" w:rsidRDefault="001F20B8" w:rsidP="001F20B8">
            <w:pPr>
              <w:spacing w:after="0" w:line="240" w:lineRule="auto"/>
              <w:jc w:val="center"/>
              <w:rPr>
                <w:rFonts w:cstheme="minorHAnsi"/>
                <w:i/>
                <w:lang w:val="ro-RO"/>
              </w:rPr>
            </w:pPr>
            <w:r w:rsidRPr="0058714C">
              <w:rPr>
                <w:rFonts w:cstheme="minorHAnsi"/>
                <w:i/>
                <w:lang w:val="ro-RO"/>
              </w:rPr>
              <w:t xml:space="preserve">Descriere servicii ofertate </w:t>
            </w:r>
          </w:p>
        </w:tc>
      </w:tr>
      <w:tr w:rsidR="00CD6463" w:rsidRPr="0058714C" w14:paraId="1BB24BB6" w14:textId="77777777" w:rsidTr="00FF74DE">
        <w:trPr>
          <w:trHeight w:val="285"/>
        </w:trPr>
        <w:tc>
          <w:tcPr>
            <w:tcW w:w="5387" w:type="dxa"/>
            <w:shd w:val="clear" w:color="auto" w:fill="auto"/>
            <w:vAlign w:val="bottom"/>
          </w:tcPr>
          <w:p w14:paraId="220F5871" w14:textId="77777777" w:rsidR="00CD6463" w:rsidRPr="0058714C" w:rsidRDefault="00CD6463" w:rsidP="00CD6463">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b/>
                <w:bCs/>
                <w:i/>
                <w:lang w:val="ro-RO"/>
              </w:rPr>
              <w:t xml:space="preserve">Detalii specifice </w:t>
            </w:r>
            <w:proofErr w:type="spellStart"/>
            <w:r w:rsidRPr="0058714C">
              <w:rPr>
                <w:rFonts w:asciiTheme="minorHAnsi" w:hAnsiTheme="minorHAnsi" w:cstheme="minorHAnsi"/>
                <w:b/>
                <w:bCs/>
                <w:i/>
                <w:lang w:val="ro-RO"/>
              </w:rPr>
              <w:t>şi</w:t>
            </w:r>
            <w:proofErr w:type="spellEnd"/>
            <w:r w:rsidRPr="0058714C">
              <w:rPr>
                <w:rFonts w:asciiTheme="minorHAnsi" w:hAnsiTheme="minorHAnsi" w:cstheme="minorHAnsi"/>
                <w:b/>
                <w:bCs/>
                <w:i/>
                <w:lang w:val="ro-RO"/>
              </w:rPr>
              <w:t xml:space="preserve"> standarde tehnice minim acceptate de către Beneficiar</w:t>
            </w:r>
          </w:p>
          <w:p w14:paraId="41C099ED" w14:textId="7863185D" w:rsidR="00CD6463" w:rsidRPr="0058714C" w:rsidRDefault="00CD6463" w:rsidP="00CD6463">
            <w:pPr>
              <w:spacing w:after="0" w:line="240" w:lineRule="auto"/>
              <w:ind w:left="-13" w:firstLine="13"/>
              <w:rPr>
                <w:rFonts w:asciiTheme="minorHAnsi" w:eastAsia="Times New Roman" w:hAnsiTheme="minorHAnsi" w:cstheme="minorHAnsi"/>
              </w:rPr>
            </w:pPr>
            <w:proofErr w:type="spellStart"/>
            <w:r w:rsidRPr="0058714C">
              <w:rPr>
                <w:rFonts w:asciiTheme="minorHAnsi" w:eastAsia="Times New Roman" w:hAnsiTheme="minorHAnsi" w:cstheme="minorHAnsi"/>
              </w:rPr>
              <w:t>Servicii</w:t>
            </w:r>
            <w:proofErr w:type="spellEnd"/>
            <w:r w:rsidRPr="0058714C">
              <w:rPr>
                <w:rFonts w:asciiTheme="minorHAnsi" w:eastAsia="Times New Roman" w:hAnsiTheme="minorHAnsi" w:cstheme="minorHAnsi"/>
              </w:rPr>
              <w:t xml:space="preserve"> de </w:t>
            </w:r>
            <w:proofErr w:type="spellStart"/>
            <w:r w:rsidRPr="0058714C">
              <w:rPr>
                <w:rFonts w:asciiTheme="minorHAnsi" w:eastAsia="Times New Roman" w:hAnsiTheme="minorHAnsi" w:cstheme="minorHAnsi"/>
              </w:rPr>
              <w:t>cazare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și</w:t>
            </w:r>
            <w:proofErr w:type="spellEnd"/>
            <w:r w:rsidRPr="0058714C">
              <w:rPr>
                <w:rFonts w:asciiTheme="minorHAnsi" w:eastAsia="Times New Roman" w:hAnsiTheme="minorHAnsi" w:cstheme="minorHAnsi"/>
              </w:rPr>
              <w:t xml:space="preserve"> masa </w:t>
            </w:r>
            <w:proofErr w:type="spellStart"/>
            <w:r w:rsidRPr="0058714C">
              <w:rPr>
                <w:rFonts w:asciiTheme="minorHAnsi" w:eastAsia="Times New Roman" w:hAnsiTheme="minorHAnsi" w:cstheme="minorHAnsi"/>
              </w:rPr>
              <w:t>pentru</w:t>
            </w:r>
            <w:proofErr w:type="spellEnd"/>
            <w:r w:rsidRPr="0058714C">
              <w:rPr>
                <w:rFonts w:asciiTheme="minorHAnsi" w:eastAsia="Times New Roman" w:hAnsiTheme="minorHAnsi" w:cstheme="minorHAnsi"/>
              </w:rPr>
              <w:t xml:space="preserve"> un </w:t>
            </w:r>
            <w:proofErr w:type="spellStart"/>
            <w:r w:rsidRPr="0058714C">
              <w:rPr>
                <w:rFonts w:asciiTheme="minorHAnsi" w:eastAsia="Times New Roman" w:hAnsiTheme="minorHAnsi" w:cstheme="minorHAnsi"/>
              </w:rPr>
              <w:t>grup</w:t>
            </w:r>
            <w:proofErr w:type="spellEnd"/>
            <w:r w:rsidRPr="0058714C">
              <w:rPr>
                <w:rFonts w:asciiTheme="minorHAnsi" w:eastAsia="Times New Roman" w:hAnsiTheme="minorHAnsi" w:cstheme="minorHAnsi"/>
              </w:rPr>
              <w:t xml:space="preserve"> de 40 </w:t>
            </w:r>
            <w:proofErr w:type="spellStart"/>
            <w:r w:rsidRPr="0058714C">
              <w:rPr>
                <w:rFonts w:asciiTheme="minorHAnsi" w:eastAsia="Times New Roman" w:hAnsiTheme="minorHAnsi" w:cstheme="minorHAnsi"/>
              </w:rPr>
              <w:t>persoane</w:t>
            </w:r>
            <w:proofErr w:type="spellEnd"/>
            <w:r w:rsidRPr="0058714C">
              <w:rPr>
                <w:rFonts w:asciiTheme="minorHAnsi" w:eastAsia="Times New Roman" w:hAnsiTheme="minorHAnsi" w:cstheme="minorHAnsi"/>
              </w:rPr>
              <w:t xml:space="preserve"> cu </w:t>
            </w:r>
            <w:proofErr w:type="spellStart"/>
            <w:r w:rsidRPr="0058714C">
              <w:rPr>
                <w:rFonts w:asciiTheme="minorHAnsi" w:eastAsia="Times New Roman" w:hAnsiTheme="minorHAnsi" w:cstheme="minorHAnsi"/>
              </w:rPr>
              <w:t>asigurarea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mesei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17.09.2022, mic </w:t>
            </w:r>
            <w:proofErr w:type="spellStart"/>
            <w:r w:rsidRPr="0058714C">
              <w:rPr>
                <w:rFonts w:asciiTheme="minorHAnsi" w:eastAsia="Times New Roman" w:hAnsiTheme="minorHAnsi" w:cstheme="minorHAnsi"/>
              </w:rPr>
              <w:t>dejun</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data de 18.09.2022).</w:t>
            </w:r>
          </w:p>
          <w:p w14:paraId="14DDFFC1" w14:textId="1EE4A30C" w:rsidR="00CD6463" w:rsidRPr="0058714C" w:rsidRDefault="00CD6463" w:rsidP="00CD6463">
            <w:pPr>
              <w:spacing w:after="0" w:line="240" w:lineRule="auto"/>
              <w:ind w:left="-13" w:firstLine="13"/>
              <w:rPr>
                <w:rFonts w:asciiTheme="minorHAnsi" w:eastAsia="Times New Roman" w:hAnsiTheme="minorHAnsi" w:cstheme="minorHAnsi"/>
              </w:rPr>
            </w:pPr>
            <w:proofErr w:type="spellStart"/>
            <w:r w:rsidRPr="0058714C">
              <w:rPr>
                <w:rFonts w:asciiTheme="minorHAnsi" w:eastAsia="Times New Roman" w:hAnsiTheme="minorHAnsi" w:cstheme="minorHAnsi"/>
              </w:rPr>
              <w:t>Cazarea</w:t>
            </w:r>
            <w:proofErr w:type="spellEnd"/>
            <w:r w:rsidRPr="0058714C">
              <w:rPr>
                <w:rFonts w:asciiTheme="minorHAnsi" w:eastAsia="Times New Roman" w:hAnsiTheme="minorHAnsi" w:cstheme="minorHAnsi"/>
              </w:rPr>
              <w:t xml:space="preserve"> se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realiza</w:t>
            </w:r>
            <w:proofErr w:type="spellEnd"/>
            <w:r w:rsidRPr="00007C91">
              <w:rPr>
                <w:rFonts w:asciiTheme="minorHAnsi" w:eastAsia="Times New Roman" w:hAnsiTheme="minorHAnsi" w:cstheme="minorHAnsi"/>
              </w:rPr>
              <w:t xml:space="preserve"> in </w:t>
            </w:r>
            <w:proofErr w:type="spellStart"/>
            <w:r w:rsidRPr="00007C91">
              <w:rPr>
                <w:rFonts w:asciiTheme="minorHAnsi" w:eastAsia="Times New Roman" w:hAnsiTheme="minorHAnsi" w:cstheme="minorHAnsi"/>
              </w:rPr>
              <w:t>camere</w:t>
            </w:r>
            <w:proofErr w:type="spellEnd"/>
            <w:r w:rsidRPr="00007C91">
              <w:rPr>
                <w:rFonts w:asciiTheme="minorHAnsi" w:eastAsia="Times New Roman" w:hAnsiTheme="minorHAnsi" w:cstheme="minorHAnsi"/>
              </w:rPr>
              <w:t xml:space="preserve"> de min 2 stele, </w:t>
            </w:r>
            <w:proofErr w:type="spellStart"/>
            <w:r w:rsidRPr="00007C91">
              <w:rPr>
                <w:rFonts w:asciiTheme="minorHAnsi" w:eastAsia="Times New Roman" w:hAnsiTheme="minorHAnsi" w:cstheme="minorHAnsi"/>
              </w:rPr>
              <w:t>în</w:t>
            </w:r>
            <w:proofErr w:type="spellEnd"/>
            <w:r w:rsidRPr="00007C91">
              <w:rPr>
                <w:rFonts w:asciiTheme="minorHAnsi" w:eastAsia="Times New Roman" w:hAnsiTheme="minorHAnsi" w:cstheme="minorHAnsi"/>
              </w:rPr>
              <w:t xml:space="preserve"> camera de 2 </w:t>
            </w:r>
            <w:proofErr w:type="spellStart"/>
            <w:r w:rsidRPr="00007C91">
              <w:rPr>
                <w:rFonts w:asciiTheme="minorHAnsi" w:eastAsia="Times New Roman" w:hAnsiTheme="minorHAnsi" w:cstheme="minorHAnsi"/>
              </w:rPr>
              <w:t>paturi</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baie</w:t>
            </w:r>
            <w:proofErr w:type="spellEnd"/>
            <w:r w:rsidRPr="00007C91">
              <w:rPr>
                <w:rFonts w:asciiTheme="minorHAnsi" w:eastAsia="Times New Roman" w:hAnsiTheme="minorHAnsi" w:cstheme="minorHAnsi"/>
              </w:rPr>
              <w:t xml:space="preserve"> </w:t>
            </w:r>
            <w:proofErr w:type="spellStart"/>
            <w:r w:rsidRPr="00007C91">
              <w:rPr>
                <w:rFonts w:asciiTheme="minorHAnsi" w:eastAsia="Times New Roman" w:hAnsiTheme="minorHAnsi" w:cstheme="minorHAnsi"/>
              </w:rPr>
              <w:t>privată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în</w:t>
            </w:r>
            <w:proofErr w:type="spellEnd"/>
            <w:r w:rsidRPr="0058714C">
              <w:rPr>
                <w:rFonts w:asciiTheme="minorHAnsi" w:eastAsia="Times New Roman" w:hAnsiTheme="minorHAnsi" w:cstheme="minorHAnsi"/>
              </w:rPr>
              <w:t xml:space="preserve"> camera)</w:t>
            </w:r>
          </w:p>
          <w:p w14:paraId="23A93CBF" w14:textId="68BD0457" w:rsidR="00CD6463" w:rsidRPr="0058714C" w:rsidRDefault="00CD6463" w:rsidP="00CD6463">
            <w:pPr>
              <w:spacing w:after="0" w:line="240" w:lineRule="auto"/>
              <w:rPr>
                <w:rFonts w:asciiTheme="minorHAnsi" w:eastAsia="Times New Roman" w:hAnsiTheme="minorHAnsi" w:cstheme="minorHAnsi"/>
              </w:rPr>
            </w:pPr>
            <w:proofErr w:type="spellStart"/>
            <w:r w:rsidRPr="0058714C">
              <w:rPr>
                <w:rFonts w:asciiTheme="minorHAnsi" w:eastAsia="Times New Roman" w:hAnsiTheme="minorHAnsi" w:cstheme="minorHAnsi"/>
              </w:rPr>
              <w:t>Micul</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dejun</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include: </w:t>
            </w:r>
            <w:proofErr w:type="spellStart"/>
            <w:r w:rsidRPr="0058714C">
              <w:rPr>
                <w:rFonts w:asciiTheme="minorHAnsi" w:eastAsia="Times New Roman" w:hAnsiTheme="minorHAnsi" w:cstheme="minorHAnsi"/>
              </w:rPr>
              <w:t>mezeluri</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branzeturi</w:t>
            </w:r>
            <w:proofErr w:type="spellEnd"/>
            <w:r w:rsidRPr="0058714C">
              <w:rPr>
                <w:rFonts w:asciiTheme="minorHAnsi" w:eastAsia="Times New Roman" w:hAnsiTheme="minorHAnsi" w:cstheme="minorHAnsi"/>
              </w:rPr>
              <w:t xml:space="preserve">, legume, </w:t>
            </w:r>
            <w:proofErr w:type="spellStart"/>
            <w:r w:rsidRPr="0058714C">
              <w:rPr>
                <w:rFonts w:asciiTheme="minorHAnsi" w:eastAsia="Times New Roman" w:hAnsiTheme="minorHAnsi" w:cstheme="minorHAnsi"/>
              </w:rPr>
              <w:t>ceai</w:t>
            </w:r>
            <w:proofErr w:type="spellEnd"/>
            <w:r w:rsidRPr="0058714C">
              <w:rPr>
                <w:rFonts w:asciiTheme="minorHAnsi" w:eastAsia="Times New Roman" w:hAnsiTheme="minorHAnsi" w:cstheme="minorHAnsi"/>
              </w:rPr>
              <w:t>/</w:t>
            </w:r>
            <w:proofErr w:type="spellStart"/>
            <w:r w:rsidR="00007C91">
              <w:rPr>
                <w:rFonts w:asciiTheme="minorHAnsi" w:eastAsia="Times New Roman" w:hAnsiTheme="minorHAnsi" w:cstheme="minorHAnsi"/>
              </w:rPr>
              <w:t>cafea</w:t>
            </w:r>
            <w:proofErr w:type="spellEnd"/>
            <w:r w:rsidR="00007C91">
              <w:rPr>
                <w:rFonts w:asciiTheme="minorHAnsi" w:eastAsia="Times New Roman" w:hAnsiTheme="minorHAnsi" w:cstheme="minorHAnsi"/>
              </w:rPr>
              <w:t>/</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
          <w:p w14:paraId="54180CF6" w14:textId="28950810" w:rsidR="00CD6463" w:rsidRPr="0058714C" w:rsidRDefault="00CD6463" w:rsidP="00CD6463">
            <w:pPr>
              <w:spacing w:after="0" w:line="240" w:lineRule="auto"/>
              <w:rPr>
                <w:rFonts w:asciiTheme="minorHAnsi" w:eastAsia="Times New Roman" w:hAnsiTheme="minorHAnsi" w:cstheme="minorHAnsi"/>
              </w:rPr>
            </w:pPr>
            <w:proofErr w:type="spellStart"/>
            <w:r w:rsidRPr="0058714C">
              <w:rPr>
                <w:rFonts w:asciiTheme="minorHAnsi" w:eastAsia="Times New Roman" w:hAnsiTheme="minorHAnsi" w:cstheme="minorHAnsi"/>
              </w:rPr>
              <w:t>Cina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va</w:t>
            </w:r>
            <w:proofErr w:type="spellEnd"/>
            <w:r w:rsidRPr="0058714C">
              <w:rPr>
                <w:rFonts w:asciiTheme="minorHAnsi" w:eastAsia="Times New Roman" w:hAnsiTheme="minorHAnsi" w:cstheme="minorHAnsi"/>
              </w:rPr>
              <w:t xml:space="preserve"> include: </w:t>
            </w:r>
            <w:proofErr w:type="spellStart"/>
            <w:r w:rsidRPr="0058714C">
              <w:rPr>
                <w:rFonts w:asciiTheme="minorHAnsi" w:eastAsia="Times New Roman" w:hAnsiTheme="minorHAnsi" w:cstheme="minorHAnsi"/>
              </w:rPr>
              <w:t>fel</w:t>
            </w:r>
            <w:proofErr w:type="spellEnd"/>
            <w:r w:rsidRPr="0058714C">
              <w:rPr>
                <w:rFonts w:asciiTheme="minorHAnsi" w:eastAsia="Times New Roman" w:hAnsiTheme="minorHAnsi" w:cstheme="minorHAnsi"/>
              </w:rPr>
              <w:t xml:space="preserve"> principal, </w:t>
            </w:r>
            <w:proofErr w:type="spellStart"/>
            <w:r w:rsidRPr="0058714C">
              <w:rPr>
                <w:rFonts w:asciiTheme="minorHAnsi" w:eastAsia="Times New Roman" w:hAnsiTheme="minorHAnsi" w:cstheme="minorHAnsi"/>
              </w:rPr>
              <w:t>salata</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paine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fructe</w:t>
            </w:r>
            <w:proofErr w:type="spellEnd"/>
            <w:r w:rsidRPr="0058714C">
              <w:rPr>
                <w:rFonts w:asciiTheme="minorHAnsi" w:eastAsia="Times New Roman" w:hAnsiTheme="minorHAnsi" w:cstheme="minorHAnsi"/>
              </w:rPr>
              <w:t xml:space="preserve">, </w:t>
            </w:r>
            <w:proofErr w:type="spellStart"/>
            <w:r w:rsidRPr="0058714C">
              <w:rPr>
                <w:rFonts w:asciiTheme="minorHAnsi" w:eastAsia="Times New Roman" w:hAnsiTheme="minorHAnsi" w:cstheme="minorHAnsi"/>
              </w:rPr>
              <w:t>apă</w:t>
            </w:r>
            <w:proofErr w:type="spellEnd"/>
            <w:r w:rsidRPr="0058714C">
              <w:rPr>
                <w:rFonts w:asciiTheme="minorHAnsi" w:eastAsia="Times New Roman" w:hAnsiTheme="minorHAnsi" w:cstheme="minorHAnsi"/>
              </w:rPr>
              <w:t xml:space="preserve">. </w:t>
            </w:r>
          </w:p>
          <w:p w14:paraId="27EA0E8E" w14:textId="39B610BC" w:rsidR="00CD6463" w:rsidRPr="0058714C" w:rsidRDefault="00CD6463" w:rsidP="00CD6463">
            <w:pPr>
              <w:spacing w:after="0" w:line="240" w:lineRule="auto"/>
              <w:ind w:left="-13" w:firstLine="13"/>
              <w:rPr>
                <w:rFonts w:asciiTheme="minorHAnsi" w:hAnsiTheme="minorHAnsi" w:cstheme="minorHAnsi"/>
                <w:b/>
                <w:bCs/>
                <w:i/>
                <w:lang w:val="ro-RO"/>
              </w:rPr>
            </w:pPr>
            <w:r w:rsidRPr="0058714C">
              <w:rPr>
                <w:rFonts w:asciiTheme="minorHAnsi" w:hAnsiTheme="minorHAnsi" w:cstheme="minorHAnsi"/>
                <w:iCs/>
                <w:lang w:val="ro-RO"/>
              </w:rPr>
              <w:t>Cele 40 de persoane vor fi cazate și vor avea asigurată masa în aceeași unitate hotelieră.</w:t>
            </w:r>
          </w:p>
        </w:tc>
        <w:tc>
          <w:tcPr>
            <w:tcW w:w="3613" w:type="dxa"/>
          </w:tcPr>
          <w:p w14:paraId="62C245E4" w14:textId="77777777" w:rsidR="00CD6463" w:rsidRPr="0058714C" w:rsidRDefault="00CD6463" w:rsidP="00CD6463">
            <w:pPr>
              <w:spacing w:after="0" w:line="240" w:lineRule="auto"/>
              <w:jc w:val="center"/>
              <w:rPr>
                <w:rFonts w:cstheme="minorHAnsi"/>
                <w:i/>
                <w:lang w:val="ro-RO"/>
              </w:rPr>
            </w:pPr>
            <w:r w:rsidRPr="0058714C">
              <w:rPr>
                <w:rFonts w:cstheme="minorHAnsi"/>
                <w:i/>
                <w:lang w:val="ro-RO"/>
              </w:rPr>
              <w:t xml:space="preserve">Detaliile specifice </w:t>
            </w:r>
            <w:proofErr w:type="spellStart"/>
            <w:r w:rsidRPr="0058714C">
              <w:rPr>
                <w:rFonts w:cstheme="minorHAnsi"/>
                <w:i/>
                <w:lang w:val="ro-RO"/>
              </w:rPr>
              <w:t>şi</w:t>
            </w:r>
            <w:proofErr w:type="spellEnd"/>
            <w:r w:rsidRPr="0058714C">
              <w:rPr>
                <w:rFonts w:cstheme="minorHAnsi"/>
                <w:i/>
                <w:lang w:val="ro-RO"/>
              </w:rPr>
              <w:t xml:space="preserve"> standardele tehnice ale serviciilor ofertate</w:t>
            </w:r>
          </w:p>
          <w:p w14:paraId="593D31F4" w14:textId="52001A3D" w:rsidR="00CD6463" w:rsidRPr="0058714C" w:rsidRDefault="00CD6463" w:rsidP="00CD6463">
            <w:pPr>
              <w:spacing w:after="0" w:line="240" w:lineRule="auto"/>
              <w:jc w:val="center"/>
              <w:rPr>
                <w:rFonts w:cstheme="minorHAnsi"/>
                <w:i/>
                <w:lang w:val="ro-RO"/>
              </w:rPr>
            </w:pPr>
            <w:r w:rsidRPr="0058714C">
              <w:rPr>
                <w:rFonts w:cstheme="minorHAnsi"/>
                <w:i/>
                <w:lang w:val="ro-RO"/>
              </w:rPr>
              <w:t xml:space="preserve">Se va specifica denumirea </w:t>
            </w:r>
            <w:proofErr w:type="spellStart"/>
            <w:r w:rsidRPr="0058714C">
              <w:rPr>
                <w:rFonts w:cstheme="minorHAnsi"/>
                <w:i/>
                <w:lang w:val="ro-RO"/>
              </w:rPr>
              <w:t>unitatii</w:t>
            </w:r>
            <w:proofErr w:type="spellEnd"/>
            <w:r w:rsidRPr="0058714C">
              <w:rPr>
                <w:rFonts w:cstheme="minorHAnsi"/>
                <w:i/>
                <w:lang w:val="ro-RO"/>
              </w:rPr>
              <w:t xml:space="preserve">  de cazare si a </w:t>
            </w:r>
            <w:proofErr w:type="spellStart"/>
            <w:r w:rsidRPr="0058714C">
              <w:rPr>
                <w:rFonts w:cstheme="minorHAnsi"/>
                <w:i/>
                <w:lang w:val="ro-RO"/>
              </w:rPr>
              <w:t>spatiului</w:t>
            </w:r>
            <w:proofErr w:type="spellEnd"/>
            <w:r w:rsidRPr="0058714C">
              <w:rPr>
                <w:rFonts w:cstheme="minorHAnsi"/>
                <w:i/>
                <w:lang w:val="ro-RO"/>
              </w:rPr>
              <w:t xml:space="preserve"> de servire a mesei </w:t>
            </w:r>
          </w:p>
        </w:tc>
      </w:tr>
    </w:tbl>
    <w:p w14:paraId="02EBA349" w14:textId="77777777" w:rsidR="00F57FA3" w:rsidRPr="0058714C" w:rsidRDefault="00F57FA3" w:rsidP="00F57FA3">
      <w:pPr>
        <w:spacing w:after="0" w:line="240" w:lineRule="auto"/>
        <w:rPr>
          <w:rFonts w:cstheme="minorHAnsi"/>
          <w:b/>
          <w:lang w:val="ro-RO"/>
        </w:rPr>
      </w:pPr>
    </w:p>
    <w:p w14:paraId="24E3D441" w14:textId="171FF780" w:rsidR="00F57FA3" w:rsidRPr="0058714C" w:rsidRDefault="001F20B8" w:rsidP="00F57FA3">
      <w:pPr>
        <w:spacing w:after="0" w:line="240" w:lineRule="auto"/>
        <w:rPr>
          <w:rFonts w:cstheme="minorHAnsi"/>
          <w:i/>
          <w:lang w:val="ro-RO"/>
        </w:rPr>
      </w:pPr>
      <w:r w:rsidRPr="0058714C">
        <w:rPr>
          <w:rFonts w:cstheme="minorHAnsi"/>
          <w:b/>
          <w:lang w:val="ro-RO"/>
        </w:rPr>
        <w:t>Valabilitatea ofertei: _________</w:t>
      </w:r>
      <w:r w:rsidRPr="0058714C">
        <w:rPr>
          <w:rFonts w:cstheme="minorHAnsi"/>
          <w:i/>
          <w:lang w:val="ro-RO"/>
        </w:rPr>
        <w:t xml:space="preserve">se va completa de ofertant _________ zile de la termenul limită de depunere a ofertelor </w:t>
      </w:r>
    </w:p>
    <w:p w14:paraId="4066A97D" w14:textId="77777777" w:rsidR="001F20B8" w:rsidRPr="0058714C" w:rsidRDefault="001F20B8" w:rsidP="00F57FA3">
      <w:pPr>
        <w:spacing w:after="0" w:line="240" w:lineRule="auto"/>
        <w:rPr>
          <w:rFonts w:cstheme="minorHAnsi"/>
          <w:i/>
          <w:lang w:val="ro-RO"/>
        </w:rPr>
      </w:pPr>
    </w:p>
    <w:p w14:paraId="535285F3" w14:textId="77777777" w:rsidR="00F57FA3" w:rsidRPr="0058714C" w:rsidRDefault="00F57FA3" w:rsidP="00F57FA3">
      <w:pPr>
        <w:spacing w:after="0" w:line="240" w:lineRule="auto"/>
        <w:rPr>
          <w:rFonts w:cstheme="minorHAnsi"/>
          <w:b/>
          <w:lang w:val="ro-RO"/>
        </w:rPr>
      </w:pPr>
      <w:r w:rsidRPr="0058714C">
        <w:rPr>
          <w:rFonts w:cstheme="minorHAnsi"/>
          <w:b/>
          <w:lang w:val="ro-RO"/>
        </w:rPr>
        <w:t>NUMELE OFERTANTULUI_____________________</w:t>
      </w:r>
    </w:p>
    <w:p w14:paraId="1FE99EEF" w14:textId="77777777" w:rsidR="00F57FA3" w:rsidRPr="0058714C" w:rsidRDefault="00F57FA3" w:rsidP="00F57FA3">
      <w:pPr>
        <w:spacing w:after="0" w:line="240" w:lineRule="auto"/>
        <w:rPr>
          <w:rFonts w:cstheme="minorHAnsi"/>
          <w:b/>
          <w:lang w:val="ro-RO"/>
        </w:rPr>
      </w:pPr>
    </w:p>
    <w:p w14:paraId="608300A0" w14:textId="77777777" w:rsidR="00F57FA3" w:rsidRPr="0058714C" w:rsidRDefault="00F57FA3" w:rsidP="00F57FA3">
      <w:pPr>
        <w:spacing w:after="0" w:line="240" w:lineRule="auto"/>
        <w:rPr>
          <w:rFonts w:cstheme="minorHAnsi"/>
          <w:b/>
          <w:lang w:val="ro-RO"/>
        </w:rPr>
      </w:pPr>
      <w:r w:rsidRPr="0058714C">
        <w:rPr>
          <w:rFonts w:cstheme="minorHAnsi"/>
          <w:b/>
          <w:lang w:val="ro-RO"/>
        </w:rPr>
        <w:t>Semnătură autorizată___________________________</w:t>
      </w:r>
    </w:p>
    <w:p w14:paraId="1CBBF71C" w14:textId="77777777" w:rsidR="00F57FA3" w:rsidRPr="0058714C" w:rsidRDefault="00F57FA3" w:rsidP="00F57FA3">
      <w:pPr>
        <w:spacing w:after="0" w:line="240" w:lineRule="auto"/>
        <w:rPr>
          <w:rFonts w:cstheme="minorHAnsi"/>
          <w:b/>
          <w:lang w:val="ro-RO"/>
        </w:rPr>
      </w:pPr>
    </w:p>
    <w:p w14:paraId="72039FBF" w14:textId="77777777" w:rsidR="00F57FA3" w:rsidRPr="0058714C" w:rsidRDefault="00F57FA3" w:rsidP="00F57FA3">
      <w:pPr>
        <w:spacing w:after="0" w:line="240" w:lineRule="auto"/>
        <w:rPr>
          <w:rFonts w:cstheme="minorHAnsi"/>
          <w:b/>
          <w:lang w:val="ro-RO"/>
        </w:rPr>
      </w:pPr>
      <w:r w:rsidRPr="0058714C">
        <w:rPr>
          <w:rFonts w:cstheme="minorHAnsi"/>
          <w:b/>
          <w:lang w:val="ro-RO"/>
        </w:rPr>
        <w:t>Locul:</w:t>
      </w:r>
    </w:p>
    <w:p w14:paraId="10145388" w14:textId="77777777" w:rsidR="00F57FA3" w:rsidRPr="0058714C" w:rsidRDefault="00F57FA3" w:rsidP="00F57FA3">
      <w:pPr>
        <w:spacing w:after="0" w:line="240" w:lineRule="auto"/>
        <w:rPr>
          <w:rFonts w:cstheme="minorHAnsi"/>
          <w:b/>
          <w:lang w:val="ro-RO"/>
        </w:rPr>
      </w:pPr>
    </w:p>
    <w:p w14:paraId="76D546AB" w14:textId="77777777" w:rsidR="00F57FA3" w:rsidRPr="0058714C" w:rsidRDefault="00F57FA3" w:rsidP="00F57FA3">
      <w:pPr>
        <w:spacing w:after="0" w:line="240" w:lineRule="auto"/>
        <w:rPr>
          <w:rFonts w:cstheme="minorHAnsi"/>
          <w:b/>
          <w:lang w:val="ro-RO"/>
        </w:rPr>
      </w:pPr>
      <w:r w:rsidRPr="0058714C">
        <w:rPr>
          <w:rFonts w:cstheme="minorHAnsi"/>
          <w:b/>
          <w:lang w:val="ro-RO"/>
        </w:rPr>
        <w:t>Data:</w:t>
      </w:r>
    </w:p>
    <w:p w14:paraId="1B4DB731" w14:textId="77777777" w:rsidR="00F57FA3" w:rsidRPr="0058714C" w:rsidRDefault="00F57FA3" w:rsidP="008C42FB">
      <w:pPr>
        <w:spacing w:after="0" w:line="240" w:lineRule="auto"/>
        <w:jc w:val="right"/>
        <w:rPr>
          <w:rFonts w:cs="Calibri"/>
          <w:lang w:val="ro-RO"/>
        </w:rPr>
      </w:pPr>
    </w:p>
    <w:sectPr w:rsidR="00F57FA3" w:rsidRPr="0058714C" w:rsidSect="0066434A">
      <w:headerReference w:type="default" r:id="rId8"/>
      <w:pgSz w:w="11906" w:h="16838" w:code="9"/>
      <w:pgMar w:top="1080" w:right="1080" w:bottom="90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50A8" w14:textId="77777777" w:rsidR="000A217A" w:rsidRDefault="000A217A" w:rsidP="0020720D">
      <w:pPr>
        <w:spacing w:after="0" w:line="240" w:lineRule="auto"/>
      </w:pPr>
      <w:r>
        <w:separator/>
      </w:r>
    </w:p>
  </w:endnote>
  <w:endnote w:type="continuationSeparator" w:id="0">
    <w:p w14:paraId="3BD24C71" w14:textId="77777777" w:rsidR="000A217A" w:rsidRDefault="000A217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214D" w14:textId="77777777" w:rsidR="000A217A" w:rsidRDefault="000A217A" w:rsidP="0020720D">
      <w:pPr>
        <w:spacing w:after="0" w:line="240" w:lineRule="auto"/>
      </w:pPr>
      <w:r>
        <w:separator/>
      </w:r>
    </w:p>
  </w:footnote>
  <w:footnote w:type="continuationSeparator" w:id="0">
    <w:p w14:paraId="53FDE08B" w14:textId="77777777" w:rsidR="000A217A" w:rsidRDefault="000A217A" w:rsidP="0020720D">
      <w:pPr>
        <w:spacing w:after="0" w:line="240" w:lineRule="auto"/>
      </w:pPr>
      <w:r>
        <w:continuationSeparator/>
      </w:r>
    </w:p>
  </w:footnote>
  <w:footnote w:id="1">
    <w:p w14:paraId="0D58D408" w14:textId="77777777" w:rsidR="00F57FA3" w:rsidRPr="00CB44CF" w:rsidRDefault="00F57FA3" w:rsidP="00F57FA3">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w:t>
      </w:r>
      <w:r>
        <w:rPr>
          <w:i/>
          <w:sz w:val="20"/>
          <w:lang w:val="ro-RO"/>
        </w:rPr>
        <w:t xml:space="preserve">Prestare </w:t>
      </w:r>
      <w:r w:rsidRPr="00CB44CF">
        <w:rPr>
          <w:i/>
          <w:sz w:val="20"/>
          <w:lang w:val="ro-RO"/>
        </w:rPr>
        <w:t xml:space="preserve">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 xml:space="preserve">Pct. 3 - </w:t>
      </w:r>
      <w:r w:rsidRPr="00CB44CF">
        <w:rPr>
          <w:i/>
          <w:sz w:val="20"/>
          <w:lang w:val="ro-RO"/>
        </w:rPr>
        <w:t xml:space="preserve">perioada de </w:t>
      </w:r>
      <w:r>
        <w:rPr>
          <w:i/>
          <w:sz w:val="20"/>
          <w:lang w:val="ro-RO"/>
        </w:rPr>
        <w:t>prestare</w:t>
      </w:r>
      <w:r w:rsidRPr="00CB44CF">
        <w:rPr>
          <w:i/>
          <w:sz w:val="20"/>
          <w:lang w:val="ro-RO"/>
        </w:rPr>
        <w:t xml:space="preserve">, </w:t>
      </w:r>
      <w:r>
        <w:rPr>
          <w:i/>
          <w:sz w:val="20"/>
          <w:lang w:val="ro-RO"/>
        </w:rPr>
        <w:t>pct. 7A – Specificații Tehnice solicitate</w:t>
      </w:r>
      <w:r w:rsidRPr="00CB44CF">
        <w:rPr>
          <w:i/>
          <w:sz w:val="20"/>
          <w:lang w:val="ro-RO"/>
        </w:rPr>
        <w:t>).</w:t>
      </w:r>
    </w:p>
    <w:p w14:paraId="23CAF8FF" w14:textId="77777777" w:rsidR="00F57FA3" w:rsidRPr="00CB44CF" w:rsidRDefault="00F57FA3" w:rsidP="00F57FA3">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prestare cerute de Beneficiar</w:t>
      </w:r>
      <w:r w:rsidRPr="00CB44CF">
        <w:rPr>
          <w:i/>
          <w:sz w:val="20"/>
          <w:lang w:val="ro-RO"/>
        </w:rPr>
        <w:t>.</w:t>
      </w:r>
    </w:p>
    <w:p w14:paraId="3CBF0A0E" w14:textId="77777777" w:rsidR="00F57FA3" w:rsidRPr="00CB44CF" w:rsidRDefault="00F57FA3" w:rsidP="00F57FA3">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31D8" w14:textId="77777777" w:rsidR="003336B0" w:rsidRPr="002B0759" w:rsidRDefault="003336B0"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2D"/>
    <w:multiLevelType w:val="multilevel"/>
    <w:tmpl w:val="656C46BA"/>
    <w:lvl w:ilvl="0">
      <w:start w:val="1"/>
      <w:numFmt w:val="upperRoman"/>
      <w:pStyle w:val="PDSHeading1"/>
      <w:lvlText w:val="%1."/>
      <w:lvlJc w:val="center"/>
      <w:pPr>
        <w:tabs>
          <w:tab w:val="num" w:pos="35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590"/>
        </w:tabs>
        <w:ind w:left="3230"/>
      </w:pPr>
      <w:rPr>
        <w:rFonts w:cs="Times New Roman" w:hint="default"/>
      </w:rPr>
    </w:lvl>
    <w:lvl w:ilvl="2">
      <w:start w:val="6"/>
      <w:numFmt w:val="decimal"/>
      <w:lvlText w:val="%3."/>
      <w:lvlJc w:val="left"/>
      <w:pPr>
        <w:tabs>
          <w:tab w:val="num" w:pos="1070"/>
        </w:tabs>
        <w:ind w:left="1070"/>
      </w:pPr>
      <w:rPr>
        <w:rFonts w:cs="Times New Roman" w:hint="default"/>
        <w:b w:val="0"/>
        <w:i w:val="0"/>
        <w:color w:val="000000"/>
      </w:rPr>
    </w:lvl>
    <w:lvl w:ilvl="3">
      <w:start w:val="1"/>
      <w:numFmt w:val="decimal"/>
      <w:lvlText w:val="%1.%2.%3.%4."/>
      <w:lvlJc w:val="left"/>
      <w:pPr>
        <w:tabs>
          <w:tab w:val="num" w:pos="2150"/>
        </w:tabs>
        <w:ind w:left="2078" w:hanging="648"/>
      </w:pPr>
      <w:rPr>
        <w:rFonts w:cs="Times New Roman" w:hint="default"/>
      </w:rPr>
    </w:lvl>
    <w:lvl w:ilvl="4">
      <w:start w:val="1"/>
      <w:numFmt w:val="decimal"/>
      <w:lvlText w:val="%1.%2.%3.%4.%5."/>
      <w:lvlJc w:val="left"/>
      <w:pPr>
        <w:tabs>
          <w:tab w:val="num" w:pos="2870"/>
        </w:tabs>
        <w:ind w:left="2582" w:hanging="792"/>
      </w:pPr>
      <w:rPr>
        <w:rFonts w:cs="Times New Roman" w:hint="default"/>
      </w:rPr>
    </w:lvl>
    <w:lvl w:ilvl="5">
      <w:start w:val="1"/>
      <w:numFmt w:val="decimal"/>
      <w:lvlText w:val="%1.%2.%3.%4.%5.%6."/>
      <w:lvlJc w:val="left"/>
      <w:pPr>
        <w:tabs>
          <w:tab w:val="num" w:pos="3230"/>
        </w:tabs>
        <w:ind w:left="3086" w:hanging="936"/>
      </w:pPr>
      <w:rPr>
        <w:rFonts w:cs="Times New Roman" w:hint="default"/>
      </w:rPr>
    </w:lvl>
    <w:lvl w:ilvl="6">
      <w:start w:val="1"/>
      <w:numFmt w:val="decimal"/>
      <w:lvlText w:val="%1.%2.%3.%4.%5.%6.%7."/>
      <w:lvlJc w:val="left"/>
      <w:pPr>
        <w:tabs>
          <w:tab w:val="num" w:pos="3950"/>
        </w:tabs>
        <w:ind w:left="3590" w:hanging="1080"/>
      </w:pPr>
      <w:rPr>
        <w:rFonts w:cs="Times New Roman" w:hint="default"/>
      </w:rPr>
    </w:lvl>
    <w:lvl w:ilvl="7">
      <w:start w:val="1"/>
      <w:numFmt w:val="decimal"/>
      <w:lvlText w:val="%1.%2.%3.%4.%5.%6.%7.%8."/>
      <w:lvlJc w:val="left"/>
      <w:pPr>
        <w:tabs>
          <w:tab w:val="num" w:pos="4310"/>
        </w:tabs>
        <w:ind w:left="4094" w:hanging="1224"/>
      </w:pPr>
      <w:rPr>
        <w:rFonts w:cs="Times New Roman" w:hint="default"/>
      </w:rPr>
    </w:lvl>
    <w:lvl w:ilvl="8">
      <w:start w:val="1"/>
      <w:numFmt w:val="decimal"/>
      <w:lvlText w:val="%1.%2.%3.%4.%5.%6.%7.%8.%9."/>
      <w:lvlJc w:val="left"/>
      <w:pPr>
        <w:tabs>
          <w:tab w:val="num" w:pos="5030"/>
        </w:tabs>
        <w:ind w:left="4670" w:hanging="1440"/>
      </w:pPr>
      <w:rPr>
        <w:rFonts w:cs="Times New Roman"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6AE6424"/>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F698B"/>
    <w:multiLevelType w:val="hybridMultilevel"/>
    <w:tmpl w:val="715E8BE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439B2"/>
    <w:multiLevelType w:val="multilevel"/>
    <w:tmpl w:val="040C84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5D1D82"/>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CD6F83"/>
    <w:multiLevelType w:val="hybridMultilevel"/>
    <w:tmpl w:val="D7EE642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A5774E0"/>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734F4C"/>
    <w:multiLevelType w:val="hybridMultilevel"/>
    <w:tmpl w:val="A0A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1" w15:restartNumberingAfterBreak="0">
    <w:nsid w:val="362607AF"/>
    <w:multiLevelType w:val="hybridMultilevel"/>
    <w:tmpl w:val="002E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D1351"/>
    <w:multiLevelType w:val="hybridMultilevel"/>
    <w:tmpl w:val="30BCEC24"/>
    <w:lvl w:ilvl="0" w:tplc="C5E0C48E">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F378A2"/>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4" w15:restartNumberingAfterBreak="0">
    <w:nsid w:val="3FD807D8"/>
    <w:multiLevelType w:val="hybridMultilevel"/>
    <w:tmpl w:val="EA4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46D0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573C5F3C"/>
    <w:multiLevelType w:val="hybridMultilevel"/>
    <w:tmpl w:val="87A6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244BB"/>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BEB6198"/>
    <w:multiLevelType w:val="hybridMultilevel"/>
    <w:tmpl w:val="8F08A5BC"/>
    <w:lvl w:ilvl="0" w:tplc="1F08BA2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F079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79230E96"/>
    <w:multiLevelType w:val="hybridMultilevel"/>
    <w:tmpl w:val="AA9229D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7929796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7021F1"/>
    <w:multiLevelType w:val="multilevel"/>
    <w:tmpl w:val="D71274C8"/>
    <w:styleLink w:val="Style1"/>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B7208C7"/>
    <w:multiLevelType w:val="hybridMultilevel"/>
    <w:tmpl w:val="83BC6884"/>
    <w:lvl w:ilvl="0" w:tplc="05D0369C">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num w:numId="1">
    <w:abstractNumId w:val="5"/>
  </w:num>
  <w:num w:numId="2">
    <w:abstractNumId w:val="0"/>
  </w:num>
  <w:num w:numId="3">
    <w:abstractNumId w:val="22"/>
  </w:num>
  <w:num w:numId="4">
    <w:abstractNumId w:val="15"/>
  </w:num>
  <w:num w:numId="5">
    <w:abstractNumId w:val="1"/>
  </w:num>
  <w:num w:numId="6">
    <w:abstractNumId w:val="8"/>
  </w:num>
  <w:num w:numId="7">
    <w:abstractNumId w:val="10"/>
  </w:num>
  <w:num w:numId="8">
    <w:abstractNumId w:val="3"/>
  </w:num>
  <w:num w:numId="9">
    <w:abstractNumId w:val="23"/>
  </w:num>
  <w:num w:numId="10">
    <w:abstractNumId w:val="6"/>
  </w:num>
  <w:num w:numId="11">
    <w:abstractNumId w:val="17"/>
  </w:num>
  <w:num w:numId="12">
    <w:abstractNumId w:val="2"/>
  </w:num>
  <w:num w:numId="13">
    <w:abstractNumId w:val="13"/>
  </w:num>
  <w:num w:numId="14">
    <w:abstractNumId w:val="19"/>
  </w:num>
  <w:num w:numId="15">
    <w:abstractNumId w:val="21"/>
  </w:num>
  <w:num w:numId="16">
    <w:abstractNumId w:val="12"/>
  </w:num>
  <w:num w:numId="17">
    <w:abstractNumId w:val="9"/>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18"/>
  </w:num>
  <w:num w:numId="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C91"/>
    <w:rsid w:val="0001084A"/>
    <w:rsid w:val="00010A58"/>
    <w:rsid w:val="00011AE5"/>
    <w:rsid w:val="00011B49"/>
    <w:rsid w:val="00011F5A"/>
    <w:rsid w:val="00012D2C"/>
    <w:rsid w:val="0001340A"/>
    <w:rsid w:val="00013A5B"/>
    <w:rsid w:val="0001444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6EB"/>
    <w:rsid w:val="0004093F"/>
    <w:rsid w:val="00040A2E"/>
    <w:rsid w:val="00040F3E"/>
    <w:rsid w:val="00041084"/>
    <w:rsid w:val="00041846"/>
    <w:rsid w:val="00042681"/>
    <w:rsid w:val="00042AEC"/>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2B1"/>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17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5CC4"/>
    <w:rsid w:val="000B604E"/>
    <w:rsid w:val="000B6646"/>
    <w:rsid w:val="000B6B7A"/>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0D6"/>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4"/>
    <w:rsid w:val="000E3517"/>
    <w:rsid w:val="000E4238"/>
    <w:rsid w:val="000E44BE"/>
    <w:rsid w:val="000E4D46"/>
    <w:rsid w:val="000E534A"/>
    <w:rsid w:val="000E5390"/>
    <w:rsid w:val="000E604B"/>
    <w:rsid w:val="000E6202"/>
    <w:rsid w:val="000E65FC"/>
    <w:rsid w:val="000F0D21"/>
    <w:rsid w:val="000F1F7D"/>
    <w:rsid w:val="000F246A"/>
    <w:rsid w:val="000F3C16"/>
    <w:rsid w:val="000F429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33"/>
    <w:rsid w:val="00104FB3"/>
    <w:rsid w:val="00105C0D"/>
    <w:rsid w:val="00105EB0"/>
    <w:rsid w:val="00106889"/>
    <w:rsid w:val="00107CF5"/>
    <w:rsid w:val="00107EE2"/>
    <w:rsid w:val="00111267"/>
    <w:rsid w:val="0011202D"/>
    <w:rsid w:val="00112075"/>
    <w:rsid w:val="00112495"/>
    <w:rsid w:val="001126EA"/>
    <w:rsid w:val="00112DEE"/>
    <w:rsid w:val="00113164"/>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759"/>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3FD"/>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068"/>
    <w:rsid w:val="001A3BAA"/>
    <w:rsid w:val="001A466F"/>
    <w:rsid w:val="001A4C84"/>
    <w:rsid w:val="001A5020"/>
    <w:rsid w:val="001A5921"/>
    <w:rsid w:val="001A5A58"/>
    <w:rsid w:val="001A6B1C"/>
    <w:rsid w:val="001A7E71"/>
    <w:rsid w:val="001B0090"/>
    <w:rsid w:val="001B0568"/>
    <w:rsid w:val="001B0F81"/>
    <w:rsid w:val="001B1237"/>
    <w:rsid w:val="001B2558"/>
    <w:rsid w:val="001B2E33"/>
    <w:rsid w:val="001B4B9D"/>
    <w:rsid w:val="001B4C42"/>
    <w:rsid w:val="001B588C"/>
    <w:rsid w:val="001B59A4"/>
    <w:rsid w:val="001B6B0A"/>
    <w:rsid w:val="001B6BD6"/>
    <w:rsid w:val="001B7ED8"/>
    <w:rsid w:val="001C0592"/>
    <w:rsid w:val="001C10E5"/>
    <w:rsid w:val="001C3156"/>
    <w:rsid w:val="001C3A44"/>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60B"/>
    <w:rsid w:val="001D0CA4"/>
    <w:rsid w:val="001D0F5F"/>
    <w:rsid w:val="001D1074"/>
    <w:rsid w:val="001D1BE1"/>
    <w:rsid w:val="001D1C2B"/>
    <w:rsid w:val="001D211F"/>
    <w:rsid w:val="001D2320"/>
    <w:rsid w:val="001D2936"/>
    <w:rsid w:val="001D34BC"/>
    <w:rsid w:val="001D47B8"/>
    <w:rsid w:val="001D4C7F"/>
    <w:rsid w:val="001D7C7C"/>
    <w:rsid w:val="001E12F6"/>
    <w:rsid w:val="001E3184"/>
    <w:rsid w:val="001E3D2E"/>
    <w:rsid w:val="001E3F1D"/>
    <w:rsid w:val="001E5422"/>
    <w:rsid w:val="001E5444"/>
    <w:rsid w:val="001E5556"/>
    <w:rsid w:val="001E5721"/>
    <w:rsid w:val="001E58D3"/>
    <w:rsid w:val="001E6F52"/>
    <w:rsid w:val="001E722D"/>
    <w:rsid w:val="001F0842"/>
    <w:rsid w:val="001F0D47"/>
    <w:rsid w:val="001F14CB"/>
    <w:rsid w:val="001F2046"/>
    <w:rsid w:val="001F20B8"/>
    <w:rsid w:val="001F21E3"/>
    <w:rsid w:val="001F2D85"/>
    <w:rsid w:val="001F30D2"/>
    <w:rsid w:val="001F3699"/>
    <w:rsid w:val="001F431D"/>
    <w:rsid w:val="001F5741"/>
    <w:rsid w:val="001F5B60"/>
    <w:rsid w:val="001F6EA9"/>
    <w:rsid w:val="001F75C2"/>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0FF9"/>
    <w:rsid w:val="00213358"/>
    <w:rsid w:val="00213C1F"/>
    <w:rsid w:val="00213D05"/>
    <w:rsid w:val="0021430F"/>
    <w:rsid w:val="00214363"/>
    <w:rsid w:val="002146BD"/>
    <w:rsid w:val="00214A64"/>
    <w:rsid w:val="00214DC8"/>
    <w:rsid w:val="0021577E"/>
    <w:rsid w:val="00216073"/>
    <w:rsid w:val="002175D6"/>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274"/>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1B7"/>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3E0"/>
    <w:rsid w:val="00264930"/>
    <w:rsid w:val="00264D2F"/>
    <w:rsid w:val="00264ED6"/>
    <w:rsid w:val="00264F3B"/>
    <w:rsid w:val="002650E5"/>
    <w:rsid w:val="002650FA"/>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3A2A"/>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8D"/>
    <w:rsid w:val="002924D9"/>
    <w:rsid w:val="00292720"/>
    <w:rsid w:val="00295EEE"/>
    <w:rsid w:val="00296112"/>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542"/>
    <w:rsid w:val="002B1D6A"/>
    <w:rsid w:val="002B1ED7"/>
    <w:rsid w:val="002B1FF1"/>
    <w:rsid w:val="002B26C3"/>
    <w:rsid w:val="002B2AD8"/>
    <w:rsid w:val="002B2BED"/>
    <w:rsid w:val="002B2FBA"/>
    <w:rsid w:val="002B30B4"/>
    <w:rsid w:val="002B357B"/>
    <w:rsid w:val="002B35CE"/>
    <w:rsid w:val="002B3855"/>
    <w:rsid w:val="002B3DFC"/>
    <w:rsid w:val="002B40B4"/>
    <w:rsid w:val="002B4891"/>
    <w:rsid w:val="002B4BD1"/>
    <w:rsid w:val="002B4C5A"/>
    <w:rsid w:val="002B5469"/>
    <w:rsid w:val="002B5840"/>
    <w:rsid w:val="002B600A"/>
    <w:rsid w:val="002B6611"/>
    <w:rsid w:val="002B6AC4"/>
    <w:rsid w:val="002B79B9"/>
    <w:rsid w:val="002C07F0"/>
    <w:rsid w:val="002C1203"/>
    <w:rsid w:val="002C1418"/>
    <w:rsid w:val="002C1460"/>
    <w:rsid w:val="002C155B"/>
    <w:rsid w:val="002C1A39"/>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1B4F"/>
    <w:rsid w:val="002D3A01"/>
    <w:rsid w:val="002D3A34"/>
    <w:rsid w:val="002D3A3F"/>
    <w:rsid w:val="002D3EBA"/>
    <w:rsid w:val="002D5826"/>
    <w:rsid w:val="002D6334"/>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84D"/>
    <w:rsid w:val="00302492"/>
    <w:rsid w:val="0030359D"/>
    <w:rsid w:val="00304AE2"/>
    <w:rsid w:val="00304AF8"/>
    <w:rsid w:val="00305D1B"/>
    <w:rsid w:val="00307C27"/>
    <w:rsid w:val="00311044"/>
    <w:rsid w:val="003110B8"/>
    <w:rsid w:val="00312017"/>
    <w:rsid w:val="003121B9"/>
    <w:rsid w:val="00312AAF"/>
    <w:rsid w:val="00313787"/>
    <w:rsid w:val="0031481E"/>
    <w:rsid w:val="00314D44"/>
    <w:rsid w:val="003151DA"/>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6B0"/>
    <w:rsid w:val="00333EB4"/>
    <w:rsid w:val="00334770"/>
    <w:rsid w:val="00334A04"/>
    <w:rsid w:val="00334BA9"/>
    <w:rsid w:val="003358AD"/>
    <w:rsid w:val="00336D35"/>
    <w:rsid w:val="003372EC"/>
    <w:rsid w:val="003379EB"/>
    <w:rsid w:val="00337DB0"/>
    <w:rsid w:val="003404D4"/>
    <w:rsid w:val="003404F6"/>
    <w:rsid w:val="0034079D"/>
    <w:rsid w:val="0034089F"/>
    <w:rsid w:val="00340D29"/>
    <w:rsid w:val="00340F8D"/>
    <w:rsid w:val="003412D6"/>
    <w:rsid w:val="00341795"/>
    <w:rsid w:val="00342107"/>
    <w:rsid w:val="00342122"/>
    <w:rsid w:val="00343AEA"/>
    <w:rsid w:val="00343DF0"/>
    <w:rsid w:val="00344837"/>
    <w:rsid w:val="00344BA8"/>
    <w:rsid w:val="00346764"/>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9EC"/>
    <w:rsid w:val="00357A78"/>
    <w:rsid w:val="00360471"/>
    <w:rsid w:val="003605DD"/>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3EC5"/>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EAA"/>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EF8"/>
    <w:rsid w:val="003C2F66"/>
    <w:rsid w:val="003C2F9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5C7A"/>
    <w:rsid w:val="003F6A3B"/>
    <w:rsid w:val="003F6B03"/>
    <w:rsid w:val="003F6DD4"/>
    <w:rsid w:val="003F6E3E"/>
    <w:rsid w:val="003F70B1"/>
    <w:rsid w:val="003F7986"/>
    <w:rsid w:val="003F7CB1"/>
    <w:rsid w:val="003F7DF1"/>
    <w:rsid w:val="00400327"/>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08FB"/>
    <w:rsid w:val="00421FC8"/>
    <w:rsid w:val="0042208B"/>
    <w:rsid w:val="004221DB"/>
    <w:rsid w:val="00422B9D"/>
    <w:rsid w:val="00422DC7"/>
    <w:rsid w:val="00423614"/>
    <w:rsid w:val="004237D6"/>
    <w:rsid w:val="00423D00"/>
    <w:rsid w:val="004240C5"/>
    <w:rsid w:val="00424658"/>
    <w:rsid w:val="0042493E"/>
    <w:rsid w:val="00424B86"/>
    <w:rsid w:val="00425472"/>
    <w:rsid w:val="00425F13"/>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4B46"/>
    <w:rsid w:val="00435992"/>
    <w:rsid w:val="0043635D"/>
    <w:rsid w:val="00436FDF"/>
    <w:rsid w:val="004372D2"/>
    <w:rsid w:val="0043767A"/>
    <w:rsid w:val="00437E83"/>
    <w:rsid w:val="004402C8"/>
    <w:rsid w:val="004407D8"/>
    <w:rsid w:val="00440858"/>
    <w:rsid w:val="00441040"/>
    <w:rsid w:val="004416F2"/>
    <w:rsid w:val="00442C8E"/>
    <w:rsid w:val="00443334"/>
    <w:rsid w:val="0044384E"/>
    <w:rsid w:val="0044416B"/>
    <w:rsid w:val="00444904"/>
    <w:rsid w:val="00444A1C"/>
    <w:rsid w:val="004456ED"/>
    <w:rsid w:val="00445A88"/>
    <w:rsid w:val="00445DA0"/>
    <w:rsid w:val="00445EE9"/>
    <w:rsid w:val="004460A6"/>
    <w:rsid w:val="00446AE2"/>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419"/>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0C49"/>
    <w:rsid w:val="00491237"/>
    <w:rsid w:val="00491316"/>
    <w:rsid w:val="00491861"/>
    <w:rsid w:val="00491FE9"/>
    <w:rsid w:val="004925BE"/>
    <w:rsid w:val="004928F6"/>
    <w:rsid w:val="004933B4"/>
    <w:rsid w:val="00493AA4"/>
    <w:rsid w:val="00493CA7"/>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D35"/>
    <w:rsid w:val="004B5F69"/>
    <w:rsid w:val="004B65DC"/>
    <w:rsid w:val="004B734E"/>
    <w:rsid w:val="004B79D4"/>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6867"/>
    <w:rsid w:val="004C7223"/>
    <w:rsid w:val="004C7352"/>
    <w:rsid w:val="004C771A"/>
    <w:rsid w:val="004C7BAE"/>
    <w:rsid w:val="004C7DEE"/>
    <w:rsid w:val="004D21E4"/>
    <w:rsid w:val="004D22CF"/>
    <w:rsid w:val="004D2511"/>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8A3"/>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20F"/>
    <w:rsid w:val="005076E7"/>
    <w:rsid w:val="00507CA7"/>
    <w:rsid w:val="00510980"/>
    <w:rsid w:val="00510AD2"/>
    <w:rsid w:val="00511D20"/>
    <w:rsid w:val="005122F1"/>
    <w:rsid w:val="00512709"/>
    <w:rsid w:val="00513752"/>
    <w:rsid w:val="00513E85"/>
    <w:rsid w:val="00514BE6"/>
    <w:rsid w:val="00515030"/>
    <w:rsid w:val="00515FA1"/>
    <w:rsid w:val="0051609C"/>
    <w:rsid w:val="005162A0"/>
    <w:rsid w:val="00517AB4"/>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7BE"/>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1EA5"/>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14C"/>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5FA5"/>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20"/>
    <w:rsid w:val="00603330"/>
    <w:rsid w:val="00603715"/>
    <w:rsid w:val="00604543"/>
    <w:rsid w:val="00604DA3"/>
    <w:rsid w:val="0060565D"/>
    <w:rsid w:val="0060567F"/>
    <w:rsid w:val="006056A9"/>
    <w:rsid w:val="006058AA"/>
    <w:rsid w:val="006058E7"/>
    <w:rsid w:val="00607207"/>
    <w:rsid w:val="00607596"/>
    <w:rsid w:val="00610A6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DD"/>
    <w:rsid w:val="006219EE"/>
    <w:rsid w:val="00621AE6"/>
    <w:rsid w:val="00621F31"/>
    <w:rsid w:val="00622734"/>
    <w:rsid w:val="0062297C"/>
    <w:rsid w:val="00623452"/>
    <w:rsid w:val="0062405F"/>
    <w:rsid w:val="0062418F"/>
    <w:rsid w:val="00624B79"/>
    <w:rsid w:val="00625079"/>
    <w:rsid w:val="00626101"/>
    <w:rsid w:val="00626544"/>
    <w:rsid w:val="00626C77"/>
    <w:rsid w:val="00627413"/>
    <w:rsid w:val="006276B6"/>
    <w:rsid w:val="006279ED"/>
    <w:rsid w:val="0063067F"/>
    <w:rsid w:val="00630D0E"/>
    <w:rsid w:val="00631267"/>
    <w:rsid w:val="00631FF0"/>
    <w:rsid w:val="00632877"/>
    <w:rsid w:val="00632970"/>
    <w:rsid w:val="00632C25"/>
    <w:rsid w:val="006330C0"/>
    <w:rsid w:val="00633DA5"/>
    <w:rsid w:val="00634EF7"/>
    <w:rsid w:val="00636AF9"/>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019"/>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34A"/>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93"/>
    <w:rsid w:val="006721C2"/>
    <w:rsid w:val="00672452"/>
    <w:rsid w:val="0067245C"/>
    <w:rsid w:val="00673B40"/>
    <w:rsid w:val="006741BB"/>
    <w:rsid w:val="00675356"/>
    <w:rsid w:val="006755B4"/>
    <w:rsid w:val="006755B7"/>
    <w:rsid w:val="00675FF0"/>
    <w:rsid w:val="006764C7"/>
    <w:rsid w:val="00676AC3"/>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8D2"/>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A0B"/>
    <w:rsid w:val="00700E18"/>
    <w:rsid w:val="0070153D"/>
    <w:rsid w:val="00701DF4"/>
    <w:rsid w:val="00703FD5"/>
    <w:rsid w:val="00705CF8"/>
    <w:rsid w:val="00705F7F"/>
    <w:rsid w:val="007063C0"/>
    <w:rsid w:val="00706B29"/>
    <w:rsid w:val="0070720D"/>
    <w:rsid w:val="007076E5"/>
    <w:rsid w:val="00707AAF"/>
    <w:rsid w:val="00710378"/>
    <w:rsid w:val="007105D0"/>
    <w:rsid w:val="00710906"/>
    <w:rsid w:val="00710A73"/>
    <w:rsid w:val="00710CFE"/>
    <w:rsid w:val="00710FD2"/>
    <w:rsid w:val="00711205"/>
    <w:rsid w:val="00711B34"/>
    <w:rsid w:val="0071206D"/>
    <w:rsid w:val="007121FA"/>
    <w:rsid w:val="00712A3D"/>
    <w:rsid w:val="00712E59"/>
    <w:rsid w:val="00713031"/>
    <w:rsid w:val="007133E5"/>
    <w:rsid w:val="00713668"/>
    <w:rsid w:val="0071411D"/>
    <w:rsid w:val="00714411"/>
    <w:rsid w:val="007146A0"/>
    <w:rsid w:val="00714968"/>
    <w:rsid w:val="00714C83"/>
    <w:rsid w:val="0071572A"/>
    <w:rsid w:val="00715D03"/>
    <w:rsid w:val="00716644"/>
    <w:rsid w:val="00716A55"/>
    <w:rsid w:val="00716D32"/>
    <w:rsid w:val="00717FD2"/>
    <w:rsid w:val="00720A6E"/>
    <w:rsid w:val="0072106A"/>
    <w:rsid w:val="00721913"/>
    <w:rsid w:val="00721C59"/>
    <w:rsid w:val="00722280"/>
    <w:rsid w:val="0072352A"/>
    <w:rsid w:val="0072354E"/>
    <w:rsid w:val="00723710"/>
    <w:rsid w:val="00723CBA"/>
    <w:rsid w:val="00723D00"/>
    <w:rsid w:val="00724DA4"/>
    <w:rsid w:val="00724E7E"/>
    <w:rsid w:val="007251B9"/>
    <w:rsid w:val="00725DC7"/>
    <w:rsid w:val="00726960"/>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3FDE"/>
    <w:rsid w:val="0073443D"/>
    <w:rsid w:val="00734510"/>
    <w:rsid w:val="00734BC9"/>
    <w:rsid w:val="00735378"/>
    <w:rsid w:val="0073572B"/>
    <w:rsid w:val="00735CB5"/>
    <w:rsid w:val="00736E86"/>
    <w:rsid w:val="00737071"/>
    <w:rsid w:val="00737503"/>
    <w:rsid w:val="00737586"/>
    <w:rsid w:val="00737BE9"/>
    <w:rsid w:val="00737DAC"/>
    <w:rsid w:val="00737FE7"/>
    <w:rsid w:val="0074005A"/>
    <w:rsid w:val="00740241"/>
    <w:rsid w:val="007413B8"/>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0EA"/>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291"/>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3D"/>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5A65"/>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6A4F"/>
    <w:rsid w:val="0081761C"/>
    <w:rsid w:val="00817B57"/>
    <w:rsid w:val="00821D7E"/>
    <w:rsid w:val="008226B8"/>
    <w:rsid w:val="00823262"/>
    <w:rsid w:val="00823C9D"/>
    <w:rsid w:val="00824297"/>
    <w:rsid w:val="00824EBF"/>
    <w:rsid w:val="008255AC"/>
    <w:rsid w:val="00825B18"/>
    <w:rsid w:val="00825DEF"/>
    <w:rsid w:val="00826295"/>
    <w:rsid w:val="008266AF"/>
    <w:rsid w:val="008270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4FC6"/>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15E"/>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04A"/>
    <w:rsid w:val="0089595D"/>
    <w:rsid w:val="00895CBC"/>
    <w:rsid w:val="00895D4E"/>
    <w:rsid w:val="00896041"/>
    <w:rsid w:val="008967B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253F"/>
    <w:rsid w:val="008B4338"/>
    <w:rsid w:val="008B4BA6"/>
    <w:rsid w:val="008B4E91"/>
    <w:rsid w:val="008B532D"/>
    <w:rsid w:val="008B56DB"/>
    <w:rsid w:val="008B5C89"/>
    <w:rsid w:val="008B677A"/>
    <w:rsid w:val="008B6C6C"/>
    <w:rsid w:val="008B7935"/>
    <w:rsid w:val="008C0273"/>
    <w:rsid w:val="008C030E"/>
    <w:rsid w:val="008C13E0"/>
    <w:rsid w:val="008C1407"/>
    <w:rsid w:val="008C16FF"/>
    <w:rsid w:val="008C212F"/>
    <w:rsid w:val="008C2483"/>
    <w:rsid w:val="008C2A44"/>
    <w:rsid w:val="008C2B3A"/>
    <w:rsid w:val="008C2D13"/>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33F"/>
    <w:rsid w:val="008D064E"/>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BE1"/>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484"/>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07D4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35A82"/>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0B"/>
    <w:rsid w:val="00957141"/>
    <w:rsid w:val="009573B0"/>
    <w:rsid w:val="00957629"/>
    <w:rsid w:val="00960625"/>
    <w:rsid w:val="009607B4"/>
    <w:rsid w:val="009608E9"/>
    <w:rsid w:val="009609A9"/>
    <w:rsid w:val="00960C73"/>
    <w:rsid w:val="00961220"/>
    <w:rsid w:val="00962392"/>
    <w:rsid w:val="00962433"/>
    <w:rsid w:val="00962670"/>
    <w:rsid w:val="00962719"/>
    <w:rsid w:val="00962AC9"/>
    <w:rsid w:val="00963A05"/>
    <w:rsid w:val="00963B8E"/>
    <w:rsid w:val="00964FFD"/>
    <w:rsid w:val="009652F7"/>
    <w:rsid w:val="00965FFF"/>
    <w:rsid w:val="00966461"/>
    <w:rsid w:val="00966DF3"/>
    <w:rsid w:val="0096722B"/>
    <w:rsid w:val="00967B8C"/>
    <w:rsid w:val="009700D6"/>
    <w:rsid w:val="00970A6B"/>
    <w:rsid w:val="00971275"/>
    <w:rsid w:val="00971563"/>
    <w:rsid w:val="009716A4"/>
    <w:rsid w:val="00971E10"/>
    <w:rsid w:val="00971E1E"/>
    <w:rsid w:val="00972020"/>
    <w:rsid w:val="009720D4"/>
    <w:rsid w:val="00973258"/>
    <w:rsid w:val="00973F3E"/>
    <w:rsid w:val="00973F4B"/>
    <w:rsid w:val="0097412D"/>
    <w:rsid w:val="009741CA"/>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6AE"/>
    <w:rsid w:val="009A2B57"/>
    <w:rsid w:val="009A3162"/>
    <w:rsid w:val="009A3926"/>
    <w:rsid w:val="009A3D35"/>
    <w:rsid w:val="009A41F6"/>
    <w:rsid w:val="009A461F"/>
    <w:rsid w:val="009A4CFE"/>
    <w:rsid w:val="009A50DC"/>
    <w:rsid w:val="009A577D"/>
    <w:rsid w:val="009A7FA4"/>
    <w:rsid w:val="009B00CE"/>
    <w:rsid w:val="009B094F"/>
    <w:rsid w:val="009B1021"/>
    <w:rsid w:val="009B21C2"/>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1BBF"/>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C45"/>
    <w:rsid w:val="00A00E87"/>
    <w:rsid w:val="00A01F1E"/>
    <w:rsid w:val="00A02215"/>
    <w:rsid w:val="00A02233"/>
    <w:rsid w:val="00A02947"/>
    <w:rsid w:val="00A02AEF"/>
    <w:rsid w:val="00A02B67"/>
    <w:rsid w:val="00A02EE0"/>
    <w:rsid w:val="00A03267"/>
    <w:rsid w:val="00A03410"/>
    <w:rsid w:val="00A037AB"/>
    <w:rsid w:val="00A04F74"/>
    <w:rsid w:val="00A05201"/>
    <w:rsid w:val="00A0604D"/>
    <w:rsid w:val="00A06414"/>
    <w:rsid w:val="00A064EB"/>
    <w:rsid w:val="00A06DA8"/>
    <w:rsid w:val="00A0730B"/>
    <w:rsid w:val="00A07816"/>
    <w:rsid w:val="00A0791C"/>
    <w:rsid w:val="00A0797F"/>
    <w:rsid w:val="00A1045B"/>
    <w:rsid w:val="00A10A0E"/>
    <w:rsid w:val="00A11126"/>
    <w:rsid w:val="00A12902"/>
    <w:rsid w:val="00A129D7"/>
    <w:rsid w:val="00A13311"/>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9A"/>
    <w:rsid w:val="00A24EFD"/>
    <w:rsid w:val="00A2587C"/>
    <w:rsid w:val="00A26103"/>
    <w:rsid w:val="00A27744"/>
    <w:rsid w:val="00A27AFB"/>
    <w:rsid w:val="00A30130"/>
    <w:rsid w:val="00A31943"/>
    <w:rsid w:val="00A31B63"/>
    <w:rsid w:val="00A31EEA"/>
    <w:rsid w:val="00A3250A"/>
    <w:rsid w:val="00A33598"/>
    <w:rsid w:val="00A340FC"/>
    <w:rsid w:val="00A3468A"/>
    <w:rsid w:val="00A34F92"/>
    <w:rsid w:val="00A35368"/>
    <w:rsid w:val="00A356CB"/>
    <w:rsid w:val="00A35886"/>
    <w:rsid w:val="00A35DE7"/>
    <w:rsid w:val="00A3636B"/>
    <w:rsid w:val="00A368B5"/>
    <w:rsid w:val="00A36C24"/>
    <w:rsid w:val="00A36F13"/>
    <w:rsid w:val="00A370A7"/>
    <w:rsid w:val="00A37864"/>
    <w:rsid w:val="00A400B8"/>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B9E"/>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1B99"/>
    <w:rsid w:val="00A72453"/>
    <w:rsid w:val="00A726E6"/>
    <w:rsid w:val="00A72920"/>
    <w:rsid w:val="00A72C32"/>
    <w:rsid w:val="00A72ED9"/>
    <w:rsid w:val="00A7396F"/>
    <w:rsid w:val="00A73D85"/>
    <w:rsid w:val="00A7444C"/>
    <w:rsid w:val="00A74662"/>
    <w:rsid w:val="00A748DD"/>
    <w:rsid w:val="00A755DB"/>
    <w:rsid w:val="00A7561C"/>
    <w:rsid w:val="00A76641"/>
    <w:rsid w:val="00A76C3F"/>
    <w:rsid w:val="00A76F62"/>
    <w:rsid w:val="00A80008"/>
    <w:rsid w:val="00A80721"/>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0B28"/>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1A6C"/>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5925"/>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3D7"/>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269A"/>
    <w:rsid w:val="00B63C19"/>
    <w:rsid w:val="00B63ED5"/>
    <w:rsid w:val="00B662B3"/>
    <w:rsid w:val="00B66E26"/>
    <w:rsid w:val="00B67325"/>
    <w:rsid w:val="00B673EE"/>
    <w:rsid w:val="00B67501"/>
    <w:rsid w:val="00B70F26"/>
    <w:rsid w:val="00B717F1"/>
    <w:rsid w:val="00B7212A"/>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AF2"/>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44B"/>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6F6F"/>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2E64"/>
    <w:rsid w:val="00BB302A"/>
    <w:rsid w:val="00BB351D"/>
    <w:rsid w:val="00BB3AC6"/>
    <w:rsid w:val="00BB3C99"/>
    <w:rsid w:val="00BB44FB"/>
    <w:rsid w:val="00BB4F3F"/>
    <w:rsid w:val="00BB51BE"/>
    <w:rsid w:val="00BB55B4"/>
    <w:rsid w:val="00BB58EF"/>
    <w:rsid w:val="00BB5F6D"/>
    <w:rsid w:val="00BB6586"/>
    <w:rsid w:val="00BB68D5"/>
    <w:rsid w:val="00BB69AE"/>
    <w:rsid w:val="00BB69C6"/>
    <w:rsid w:val="00BB72C4"/>
    <w:rsid w:val="00BB776A"/>
    <w:rsid w:val="00BC18F7"/>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6C0"/>
    <w:rsid w:val="00C00B5A"/>
    <w:rsid w:val="00C01F0C"/>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628"/>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997"/>
    <w:rsid w:val="00C3605A"/>
    <w:rsid w:val="00C365F7"/>
    <w:rsid w:val="00C36694"/>
    <w:rsid w:val="00C368AB"/>
    <w:rsid w:val="00C3698D"/>
    <w:rsid w:val="00C36FBE"/>
    <w:rsid w:val="00C37949"/>
    <w:rsid w:val="00C37A9A"/>
    <w:rsid w:val="00C37FA0"/>
    <w:rsid w:val="00C40668"/>
    <w:rsid w:val="00C4172C"/>
    <w:rsid w:val="00C421D7"/>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2A5F"/>
    <w:rsid w:val="00C837A2"/>
    <w:rsid w:val="00C83DC7"/>
    <w:rsid w:val="00C83DF0"/>
    <w:rsid w:val="00C844E5"/>
    <w:rsid w:val="00C85141"/>
    <w:rsid w:val="00C85392"/>
    <w:rsid w:val="00C85848"/>
    <w:rsid w:val="00C85B5A"/>
    <w:rsid w:val="00C86156"/>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A7DD6"/>
    <w:rsid w:val="00CB15F4"/>
    <w:rsid w:val="00CB2149"/>
    <w:rsid w:val="00CB27D9"/>
    <w:rsid w:val="00CB3AE3"/>
    <w:rsid w:val="00CB44CF"/>
    <w:rsid w:val="00CB478B"/>
    <w:rsid w:val="00CB4A49"/>
    <w:rsid w:val="00CB4B01"/>
    <w:rsid w:val="00CB4BF8"/>
    <w:rsid w:val="00CB562B"/>
    <w:rsid w:val="00CB569C"/>
    <w:rsid w:val="00CB5AF9"/>
    <w:rsid w:val="00CB5D5B"/>
    <w:rsid w:val="00CB5E80"/>
    <w:rsid w:val="00CB6551"/>
    <w:rsid w:val="00CB792E"/>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463"/>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7E8"/>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783"/>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382B"/>
    <w:rsid w:val="00D454F9"/>
    <w:rsid w:val="00D45670"/>
    <w:rsid w:val="00D46555"/>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1D93"/>
    <w:rsid w:val="00DB1F04"/>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C70"/>
    <w:rsid w:val="00DC6E59"/>
    <w:rsid w:val="00DC75B5"/>
    <w:rsid w:val="00DC75E6"/>
    <w:rsid w:val="00DC7CDF"/>
    <w:rsid w:val="00DD02A0"/>
    <w:rsid w:val="00DD059E"/>
    <w:rsid w:val="00DD06A8"/>
    <w:rsid w:val="00DD10DF"/>
    <w:rsid w:val="00DD26AE"/>
    <w:rsid w:val="00DD2DE0"/>
    <w:rsid w:val="00DD34D1"/>
    <w:rsid w:val="00DD3B3C"/>
    <w:rsid w:val="00DD3F31"/>
    <w:rsid w:val="00DD418F"/>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48D"/>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35C"/>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434"/>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E37"/>
    <w:rsid w:val="00E260A5"/>
    <w:rsid w:val="00E263AB"/>
    <w:rsid w:val="00E26DFB"/>
    <w:rsid w:val="00E27293"/>
    <w:rsid w:val="00E27341"/>
    <w:rsid w:val="00E278AE"/>
    <w:rsid w:val="00E306FC"/>
    <w:rsid w:val="00E32063"/>
    <w:rsid w:val="00E3254A"/>
    <w:rsid w:val="00E32E62"/>
    <w:rsid w:val="00E330D7"/>
    <w:rsid w:val="00E33B38"/>
    <w:rsid w:val="00E346AF"/>
    <w:rsid w:val="00E346C4"/>
    <w:rsid w:val="00E3581A"/>
    <w:rsid w:val="00E35926"/>
    <w:rsid w:val="00E35A0B"/>
    <w:rsid w:val="00E36240"/>
    <w:rsid w:val="00E36B36"/>
    <w:rsid w:val="00E37F8A"/>
    <w:rsid w:val="00E4029B"/>
    <w:rsid w:val="00E406E6"/>
    <w:rsid w:val="00E41CFF"/>
    <w:rsid w:val="00E42E21"/>
    <w:rsid w:val="00E432E3"/>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46"/>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48C7"/>
    <w:rsid w:val="00EC5117"/>
    <w:rsid w:val="00EC520F"/>
    <w:rsid w:val="00EC60C6"/>
    <w:rsid w:val="00EC6A9D"/>
    <w:rsid w:val="00EC7575"/>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7A"/>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938"/>
    <w:rsid w:val="00F11DAF"/>
    <w:rsid w:val="00F11DF6"/>
    <w:rsid w:val="00F12B77"/>
    <w:rsid w:val="00F13435"/>
    <w:rsid w:val="00F13492"/>
    <w:rsid w:val="00F134DC"/>
    <w:rsid w:val="00F13532"/>
    <w:rsid w:val="00F13D2D"/>
    <w:rsid w:val="00F13D6C"/>
    <w:rsid w:val="00F14917"/>
    <w:rsid w:val="00F159B1"/>
    <w:rsid w:val="00F1682E"/>
    <w:rsid w:val="00F16D6D"/>
    <w:rsid w:val="00F17154"/>
    <w:rsid w:val="00F1757F"/>
    <w:rsid w:val="00F20C69"/>
    <w:rsid w:val="00F2100C"/>
    <w:rsid w:val="00F210DC"/>
    <w:rsid w:val="00F21610"/>
    <w:rsid w:val="00F21697"/>
    <w:rsid w:val="00F21D79"/>
    <w:rsid w:val="00F2208A"/>
    <w:rsid w:val="00F227FC"/>
    <w:rsid w:val="00F22A2B"/>
    <w:rsid w:val="00F22CF4"/>
    <w:rsid w:val="00F2302C"/>
    <w:rsid w:val="00F23318"/>
    <w:rsid w:val="00F2373D"/>
    <w:rsid w:val="00F23B52"/>
    <w:rsid w:val="00F23BDA"/>
    <w:rsid w:val="00F23C33"/>
    <w:rsid w:val="00F23EA1"/>
    <w:rsid w:val="00F24A40"/>
    <w:rsid w:val="00F251FF"/>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704"/>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57FA3"/>
    <w:rsid w:val="00F621CE"/>
    <w:rsid w:val="00F6225E"/>
    <w:rsid w:val="00F6261C"/>
    <w:rsid w:val="00F627E7"/>
    <w:rsid w:val="00F62820"/>
    <w:rsid w:val="00F63C2B"/>
    <w:rsid w:val="00F65B58"/>
    <w:rsid w:val="00F66050"/>
    <w:rsid w:val="00F6611E"/>
    <w:rsid w:val="00F666C2"/>
    <w:rsid w:val="00F6687F"/>
    <w:rsid w:val="00F66AEF"/>
    <w:rsid w:val="00F67395"/>
    <w:rsid w:val="00F701FA"/>
    <w:rsid w:val="00F70493"/>
    <w:rsid w:val="00F70AFC"/>
    <w:rsid w:val="00F70C6D"/>
    <w:rsid w:val="00F71517"/>
    <w:rsid w:val="00F71AED"/>
    <w:rsid w:val="00F72207"/>
    <w:rsid w:val="00F7283B"/>
    <w:rsid w:val="00F73448"/>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99E"/>
    <w:rsid w:val="00F84B63"/>
    <w:rsid w:val="00F85454"/>
    <w:rsid w:val="00F857AF"/>
    <w:rsid w:val="00F8605A"/>
    <w:rsid w:val="00F869D4"/>
    <w:rsid w:val="00F8784F"/>
    <w:rsid w:val="00F90169"/>
    <w:rsid w:val="00F90A56"/>
    <w:rsid w:val="00F91030"/>
    <w:rsid w:val="00F9110A"/>
    <w:rsid w:val="00F9124B"/>
    <w:rsid w:val="00F91740"/>
    <w:rsid w:val="00F91A35"/>
    <w:rsid w:val="00F923B9"/>
    <w:rsid w:val="00F928C0"/>
    <w:rsid w:val="00F93052"/>
    <w:rsid w:val="00F933EB"/>
    <w:rsid w:val="00F93D5A"/>
    <w:rsid w:val="00F93D7B"/>
    <w:rsid w:val="00F93F0E"/>
    <w:rsid w:val="00F940A1"/>
    <w:rsid w:val="00F9451A"/>
    <w:rsid w:val="00F94AC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2D61"/>
    <w:rsid w:val="00FA3B18"/>
    <w:rsid w:val="00FA439D"/>
    <w:rsid w:val="00FA467D"/>
    <w:rsid w:val="00FA49D1"/>
    <w:rsid w:val="00FA5B89"/>
    <w:rsid w:val="00FA5BC8"/>
    <w:rsid w:val="00FA62D8"/>
    <w:rsid w:val="00FA7C51"/>
    <w:rsid w:val="00FB07ED"/>
    <w:rsid w:val="00FB1E20"/>
    <w:rsid w:val="00FB22A1"/>
    <w:rsid w:val="00FB2BC2"/>
    <w:rsid w:val="00FB2C76"/>
    <w:rsid w:val="00FB3902"/>
    <w:rsid w:val="00FB49C5"/>
    <w:rsid w:val="00FB547F"/>
    <w:rsid w:val="00FB5DA1"/>
    <w:rsid w:val="00FB5EE3"/>
    <w:rsid w:val="00FC058C"/>
    <w:rsid w:val="00FC0705"/>
    <w:rsid w:val="00FC092D"/>
    <w:rsid w:val="00FC0DDB"/>
    <w:rsid w:val="00FC162C"/>
    <w:rsid w:val="00FC1EA3"/>
    <w:rsid w:val="00FC25DB"/>
    <w:rsid w:val="00FC29A6"/>
    <w:rsid w:val="00FC2E91"/>
    <w:rsid w:val="00FC3601"/>
    <w:rsid w:val="00FC3989"/>
    <w:rsid w:val="00FC3A2D"/>
    <w:rsid w:val="00FC40C3"/>
    <w:rsid w:val="00FC47E0"/>
    <w:rsid w:val="00FC4A51"/>
    <w:rsid w:val="00FC5169"/>
    <w:rsid w:val="00FC53CC"/>
    <w:rsid w:val="00FC54EF"/>
    <w:rsid w:val="00FC5809"/>
    <w:rsid w:val="00FC5ACC"/>
    <w:rsid w:val="00FC6745"/>
    <w:rsid w:val="00FC731D"/>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05D"/>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01A3E5"/>
  <w15:docId w15:val="{4065ECDD-38FB-4CE3-9D42-68AC2B7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89"/>
    <w:pPr>
      <w:spacing w:after="200" w:line="276" w:lineRule="auto"/>
    </w:pPr>
  </w:style>
  <w:style w:type="paragraph" w:styleId="Heading1">
    <w:name w:val="heading 1"/>
    <w:basedOn w:val="Normal"/>
    <w:next w:val="Normal"/>
    <w:link w:val="Heading1Char"/>
    <w:uiPriority w:val="99"/>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9"/>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9"/>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D8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B6D8C"/>
    <w:rPr>
      <w:rFonts w:ascii="Cambria" w:hAnsi="Cambria" w:cs="Times New Roman"/>
      <w:b/>
      <w:bCs/>
      <w:color w:val="4F81BD"/>
      <w:sz w:val="26"/>
      <w:szCs w:val="26"/>
    </w:rPr>
  </w:style>
  <w:style w:type="character" w:customStyle="1" w:styleId="Heading3Char">
    <w:name w:val="Heading 3 Char"/>
    <w:basedOn w:val="DefaultParagraphFont"/>
    <w:link w:val="Heading3"/>
    <w:locked/>
    <w:rsid w:val="003B6D8C"/>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3B6D8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B6D8C"/>
    <w:rPr>
      <w:rFonts w:ascii="Cambria" w:hAnsi="Cambria" w:cs="Times New Roman"/>
      <w:color w:val="243F60"/>
    </w:rPr>
  </w:style>
  <w:style w:type="character" w:customStyle="1" w:styleId="Heading7Char">
    <w:name w:val="Heading 7 Char"/>
    <w:basedOn w:val="DefaultParagraphFont"/>
    <w:link w:val="Heading7"/>
    <w:uiPriority w:val="99"/>
    <w:locked/>
    <w:rsid w:val="003B6D8C"/>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rPr>
      <w:rFonts w:cs="Times New Roman"/>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footnote text"/>
    <w:basedOn w:val="Normal"/>
    <w:link w:val="FootnoteTextChar2"/>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7761BE"/>
    <w:rPr>
      <w:sz w:val="20"/>
      <w:szCs w:val="20"/>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basedOn w:val="DefaultParagraphFont"/>
    <w:link w:val="FootnoteText"/>
    <w:locked/>
    <w:rsid w:val="0020720D"/>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rFonts w:cs="Times New Roman"/>
      <w:vertAlign w:val="superscript"/>
    </w:rPr>
  </w:style>
  <w:style w:type="paragraph" w:customStyle="1" w:styleId="PDSHeading2">
    <w:name w:val="PDS Heading 2"/>
    <w:next w:val="Normal"/>
    <w:uiPriority w:val="99"/>
    <w:rsid w:val="003B6D8C"/>
    <w:pPr>
      <w:keepNext/>
      <w:numPr>
        <w:ilvl w:val="1"/>
        <w:numId w:val="2"/>
      </w:numPr>
    </w:pPr>
    <w:rPr>
      <w:rFonts w:ascii="Times New Roman" w:eastAsia="Times New Roman" w:hAnsi="Times New Roman"/>
      <w:b/>
      <w:sz w:val="24"/>
      <w:szCs w:val="20"/>
    </w:rPr>
  </w:style>
  <w:style w:type="paragraph" w:customStyle="1" w:styleId="PDSHeading1">
    <w:name w:val="PDS Heading 1"/>
    <w:next w:val="PDSHeading2"/>
    <w:uiPriority w:val="99"/>
    <w:rsid w:val="003B6D8C"/>
    <w:pPr>
      <w:keepNext/>
      <w:numPr>
        <w:numId w:val="2"/>
      </w:numPr>
      <w:outlineLvl w:val="0"/>
    </w:pPr>
    <w:rPr>
      <w:rFonts w:ascii="Times New Roman" w:eastAsia="Times New Roman" w:hAnsi="Times New Roman"/>
      <w:b/>
      <w:caps/>
      <w:sz w:val="24"/>
      <w:szCs w:val="20"/>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99"/>
    <w:qFormat/>
    <w:rsid w:val="003B6D8C"/>
    <w:rPr>
      <w:rFonts w:cs="Times New Roman"/>
      <w:i/>
      <w:iCs/>
    </w:rPr>
  </w:style>
  <w:style w:type="table" w:styleId="TableGrid">
    <w:name w:val="Table Grid"/>
    <w:basedOn w:val="TableNormal"/>
    <w:uiPriority w:val="99"/>
    <w:rsid w:val="003B6D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3B6D8C"/>
    <w:rPr>
      <w:rFonts w:ascii="Times New Roman" w:hAnsi="Times New Roman" w:cs="Times New Roman"/>
      <w:sz w:val="24"/>
      <w:szCs w:val="24"/>
    </w:rPr>
  </w:style>
  <w:style w:type="paragraph" w:styleId="Header">
    <w:name w:val="header"/>
    <w:aliases w:val="Caracter Caracter Caracter Caracter"/>
    <w:basedOn w:val="Normal"/>
    <w:link w:val="HeaderChar"/>
    <w:uiPriority w:val="99"/>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locked/>
    <w:rsid w:val="003B6D8C"/>
    <w:rPr>
      <w:rFonts w:cs="Times New Roman"/>
    </w:rPr>
  </w:style>
  <w:style w:type="paragraph" w:styleId="Footer">
    <w:name w:val="footer"/>
    <w:basedOn w:val="Normal"/>
    <w:link w:val="FooterChar"/>
    <w:uiPriority w:val="99"/>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B6D8C"/>
    <w:rPr>
      <w:rFonts w:cs="Times New Roman"/>
    </w:rPr>
  </w:style>
  <w:style w:type="paragraph" w:styleId="BodyText2">
    <w:name w:val="Body Text 2"/>
    <w:basedOn w:val="Normal"/>
    <w:link w:val="BodyText2Char"/>
    <w:uiPriority w:val="99"/>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3B6D8C"/>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3B6D8C"/>
    <w:pPr>
      <w:spacing w:after="120" w:line="480" w:lineRule="auto"/>
      <w:ind w:left="283"/>
    </w:pPr>
  </w:style>
  <w:style w:type="character" w:customStyle="1" w:styleId="BodyTextIndent2Char">
    <w:name w:val="Body Text Indent 2 Char"/>
    <w:basedOn w:val="DefaultParagraphFont"/>
    <w:link w:val="BodyTextIndent2"/>
    <w:uiPriority w:val="99"/>
    <w:locked/>
    <w:rsid w:val="003B6D8C"/>
    <w:rPr>
      <w:rFonts w:ascii="Calibri" w:eastAsia="Times New Roman" w:hAnsi="Calibri" w:cs="Times New Roman"/>
    </w:rPr>
  </w:style>
  <w:style w:type="character" w:customStyle="1" w:styleId="longtext1">
    <w:name w:val="long_text1"/>
    <w:uiPriority w:val="99"/>
    <w:rsid w:val="003B6D8C"/>
    <w:rPr>
      <w:sz w:val="20"/>
    </w:rPr>
  </w:style>
  <w:style w:type="paragraph" w:customStyle="1" w:styleId="Outline1">
    <w:name w:val="Outline1"/>
    <w:basedOn w:val="Normal"/>
    <w:next w:val="Normal"/>
    <w:uiPriority w:val="99"/>
    <w:rsid w:val="003B6D8C"/>
    <w:pPr>
      <w:keepNext/>
      <w:spacing w:before="240" w:after="0" w:line="240" w:lineRule="auto"/>
    </w:pPr>
    <w:rPr>
      <w:rFonts w:ascii="Times New Roman" w:eastAsia="Times New Roman" w:hAnsi="Times New Roman"/>
      <w:kern w:val="28"/>
      <w:sz w:val="24"/>
      <w:szCs w:val="20"/>
      <w:lang w:eastAsia="ru-RU"/>
    </w:rPr>
  </w:style>
  <w:style w:type="character" w:styleId="PageNumber">
    <w:name w:val="page number"/>
    <w:basedOn w:val="DefaultParagraphFont"/>
    <w:uiPriority w:val="99"/>
    <w:rsid w:val="003B6D8C"/>
    <w:rPr>
      <w:rFonts w:cs="Times New Roman"/>
    </w:rPr>
  </w:style>
  <w:style w:type="paragraph" w:styleId="TOC1">
    <w:name w:val="toc 1"/>
    <w:basedOn w:val="Normal"/>
    <w:next w:val="Normal"/>
    <w:autoRedefine/>
    <w:uiPriority w:val="99"/>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uiPriority w:val="99"/>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3B6D8C"/>
    <w:rPr>
      <w:rFonts w:ascii="Times New Roman" w:hAnsi="Times New Roman" w:cs="Times New Roman"/>
      <w:sz w:val="20"/>
      <w:szCs w:val="20"/>
    </w:rPr>
  </w:style>
  <w:style w:type="character" w:styleId="Hyperlink">
    <w:name w:val="Hyperlink"/>
    <w:basedOn w:val="DefaultParagraphFont"/>
    <w:uiPriority w:val="99"/>
    <w:rsid w:val="003B6D8C"/>
    <w:rPr>
      <w:rFonts w:cs="Times New Roman"/>
      <w:color w:val="0000FF"/>
      <w:u w:val="single"/>
    </w:rPr>
  </w:style>
  <w:style w:type="paragraph" w:customStyle="1" w:styleId="BankNormal">
    <w:name w:val="BankNormal"/>
    <w:basedOn w:val="Normal"/>
    <w:uiPriority w:val="99"/>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uiPriority w:val="99"/>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3B6D8C"/>
    <w:rPr>
      <w:rFonts w:ascii="Times New Roman" w:hAnsi="Times New Roman" w:cs="Times New Roman"/>
      <w:sz w:val="16"/>
      <w:szCs w:val="16"/>
    </w:rPr>
  </w:style>
  <w:style w:type="paragraph" w:styleId="Title">
    <w:name w:val="Title"/>
    <w:basedOn w:val="Normal"/>
    <w:link w:val="TitleChar"/>
    <w:uiPriority w:val="99"/>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99"/>
    <w:locked/>
    <w:rsid w:val="003B6D8C"/>
    <w:rPr>
      <w:rFonts w:ascii="Arial" w:hAnsi="Arial" w:cs="Times New Roman"/>
      <w:b/>
      <w:bCs/>
      <w:kern w:val="28"/>
      <w:sz w:val="32"/>
      <w:szCs w:val="32"/>
    </w:rPr>
  </w:style>
  <w:style w:type="character" w:styleId="CommentReference">
    <w:name w:val="annotation reference"/>
    <w:basedOn w:val="DefaultParagraphFont"/>
    <w:uiPriority w:val="99"/>
    <w:semiHidden/>
    <w:rsid w:val="003B6D8C"/>
    <w:rPr>
      <w:rFonts w:cs="Times New Roman"/>
      <w:sz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3B6D8C"/>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semiHidden/>
    <w:rsid w:val="003B6D8C"/>
    <w:pPr>
      <w:spacing w:after="120"/>
      <w:ind w:left="360"/>
    </w:pPr>
  </w:style>
  <w:style w:type="character" w:customStyle="1" w:styleId="BodyTextIndentChar">
    <w:name w:val="Body Text Indent Char"/>
    <w:basedOn w:val="DefaultParagraphFont"/>
    <w:link w:val="BodyTextIndent"/>
    <w:uiPriority w:val="99"/>
    <w:semiHidden/>
    <w:locked/>
    <w:rsid w:val="003B6D8C"/>
    <w:rPr>
      <w:rFonts w:cs="Times New Roman"/>
    </w:rPr>
  </w:style>
  <w:style w:type="character" w:customStyle="1" w:styleId="Heading2CharCharCharCharCharCharCharCharCharCharCharCharCharCharCharCharCharCharCharCharCharCharCharCharCharCharCharCharCharCharCharCharCharCharCharCharCharCharCharCharCharCharCharCharCharCharCharCharCh">
    <w:name w:val="Heading 2 Char Char Char Char Char Char Char Char Char Char Char Char Char Char Char Char Char Char Char Char Char Char Char Char Char Char Char Char Char Char Char Char Char Char Char Char Char Char Char Char Char Char Char Char Char Char Char Char Ch"/>
    <w:uiPriority w:val="99"/>
    <w:rsid w:val="003B6D8C"/>
    <w:rPr>
      <w:b/>
      <w:sz w:val="40"/>
      <w:lang w:val="en-GB" w:eastAsia="en-US"/>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uiPriority w:val="99"/>
    <w:rsid w:val="003B6D8C"/>
    <w:rPr>
      <w:b/>
      <w:sz w:val="40"/>
      <w:lang w:val="en-GB" w:eastAsia="en-US"/>
    </w:rPr>
  </w:style>
  <w:style w:type="paragraph" w:customStyle="1" w:styleId="Sub-Para1underX">
    <w:name w:val="Sub-Para 1 under X."/>
    <w:basedOn w:val="Normal"/>
    <w:uiPriority w:val="99"/>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locked/>
    <w:rsid w:val="003B6D8C"/>
    <w:rPr>
      <w:rFonts w:ascii="Times New Roman" w:hAnsi="Times New Roman" w:cs="Times New Roman"/>
      <w:b/>
      <w:bCs/>
      <w:sz w:val="20"/>
      <w:szCs w:val="20"/>
      <w:lang w:val="ro-RO" w:eastAsia="ru-RU"/>
    </w:rPr>
  </w:style>
  <w:style w:type="character" w:styleId="FollowedHyperlink">
    <w:name w:val="FollowedHyperlink"/>
    <w:basedOn w:val="DefaultParagraphFont"/>
    <w:uiPriority w:val="99"/>
    <w:semiHidden/>
    <w:rsid w:val="003B6D8C"/>
    <w:rPr>
      <w:rFonts w:cs="Times New Roman"/>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lang w:val="ro-RO"/>
    </w:rPr>
  </w:style>
  <w:style w:type="paragraph" w:styleId="NoSpacing">
    <w:name w:val="No Spacing"/>
    <w:uiPriority w:val="1"/>
    <w:qFormat/>
    <w:rsid w:val="003B6D8C"/>
  </w:style>
  <w:style w:type="paragraph" w:styleId="NormalWeb">
    <w:name w:val="Normal (Web)"/>
    <w:basedOn w:val="Normal"/>
    <w:uiPriority w:val="99"/>
    <w:semiHidden/>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uiPriority w:val="99"/>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uiPriority w:val="99"/>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rsid w:val="001F5B60"/>
    <w:rPr>
      <w:rFonts w:cs="Times New Roman"/>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Cs w:val="20"/>
    </w:rPr>
  </w:style>
  <w:style w:type="paragraph" w:customStyle="1" w:styleId="Heading1a">
    <w:name w:val="Heading 1a"/>
    <w:uiPriority w:val="99"/>
    <w:rsid w:val="00F23BDA"/>
    <w:pPr>
      <w:keepNext/>
      <w:keepLines/>
      <w:tabs>
        <w:tab w:val="left" w:pos="-720"/>
      </w:tabs>
      <w:suppressAutoHyphens/>
      <w:jc w:val="center"/>
    </w:pPr>
    <w:rPr>
      <w:rFonts w:ascii="Times New Roman" w:eastAsia="Times New Roman" w:hAnsi="Times New Roman"/>
      <w:b/>
      <w:smallCaps/>
      <w:sz w:val="32"/>
      <w:szCs w:val="20"/>
    </w:rPr>
  </w:style>
  <w:style w:type="paragraph" w:customStyle="1" w:styleId="0Normal">
    <w:name w:val="!0 Normal"/>
    <w:uiPriority w:val="99"/>
    <w:rsid w:val="00F23BDA"/>
    <w:rPr>
      <w:rFonts w:ascii="Times New Roman" w:eastAsia="Times New Roman" w:hAnsi="Times New Roman"/>
      <w:sz w:val="20"/>
      <w:szCs w:val="20"/>
      <w:lang w:val="en-GB"/>
    </w:rPr>
  </w:style>
  <w:style w:type="table" w:customStyle="1" w:styleId="TableGridLight1">
    <w:name w:val="Table Grid Light1"/>
    <w:uiPriority w:val="99"/>
    <w:rsid w:val="00454AB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386F49"/>
    <w:pPr>
      <w:spacing w:before="240" w:line="259" w:lineRule="auto"/>
      <w:outlineLvl w:val="9"/>
    </w:pPr>
    <w:rPr>
      <w:b w:val="0"/>
      <w:bCs w:val="0"/>
      <w:sz w:val="32"/>
      <w:szCs w:val="32"/>
    </w:rPr>
  </w:style>
  <w:style w:type="paragraph" w:styleId="TOC2">
    <w:name w:val="toc 2"/>
    <w:basedOn w:val="Normal"/>
    <w:next w:val="Normal"/>
    <w:autoRedefine/>
    <w:uiPriority w:val="99"/>
    <w:rsid w:val="00386F49"/>
    <w:pPr>
      <w:spacing w:after="100"/>
      <w:ind w:left="220"/>
    </w:pPr>
  </w:style>
  <w:style w:type="paragraph" w:styleId="TOC3">
    <w:name w:val="toc 3"/>
    <w:basedOn w:val="Normal"/>
    <w:next w:val="Normal"/>
    <w:autoRedefine/>
    <w:uiPriority w:val="99"/>
    <w:rsid w:val="00386F49"/>
    <w:pPr>
      <w:spacing w:after="100"/>
      <w:ind w:left="440"/>
    </w:pPr>
  </w:style>
  <w:style w:type="character" w:customStyle="1" w:styleId="UnresolvedMention1">
    <w:name w:val="Unresolved Mention1"/>
    <w:basedOn w:val="DefaultParagraphFont"/>
    <w:uiPriority w:val="99"/>
    <w:semiHidden/>
    <w:rsid w:val="00454EDE"/>
    <w:rPr>
      <w:rFonts w:cs="Times New Roman"/>
      <w:color w:val="808080"/>
      <w:shd w:val="clear" w:color="auto" w:fill="E6E6E6"/>
    </w:rPr>
  </w:style>
  <w:style w:type="numbering" w:styleId="111111">
    <w:name w:val="Outline List 2"/>
    <w:basedOn w:val="NoList"/>
    <w:locked/>
    <w:rsid w:val="007761BE"/>
    <w:pPr>
      <w:numPr>
        <w:numId w:val="4"/>
      </w:numPr>
    </w:pPr>
  </w:style>
  <w:style w:type="numbering" w:customStyle="1" w:styleId="Style1">
    <w:name w:val="Style1"/>
    <w:rsid w:val="007761BE"/>
    <w:pPr>
      <w:numPr>
        <w:numId w:val="3"/>
      </w:numPr>
    </w:pPr>
  </w:style>
  <w:style w:type="character" w:styleId="UnresolvedMention">
    <w:name w:val="Unresolved Mention"/>
    <w:basedOn w:val="DefaultParagraphFont"/>
    <w:uiPriority w:val="99"/>
    <w:semiHidden/>
    <w:unhideWhenUsed/>
    <w:rsid w:val="008C16FF"/>
    <w:rPr>
      <w:color w:val="808080"/>
      <w:shd w:val="clear" w:color="auto" w:fill="E6E6E6"/>
    </w:rPr>
  </w:style>
  <w:style w:type="paragraph" w:customStyle="1" w:styleId="Caracter">
    <w:name w:val="Caracter"/>
    <w:basedOn w:val="Normal"/>
    <w:rsid w:val="00834FC6"/>
    <w:pPr>
      <w:spacing w:after="160" w:line="240" w:lineRule="exact"/>
    </w:pPr>
    <w:rPr>
      <w:rFonts w:ascii="Verdana" w:eastAsia="Times New Roman" w:hAnsi="Verdana"/>
      <w:sz w:val="20"/>
      <w:szCs w:val="20"/>
    </w:rPr>
  </w:style>
  <w:style w:type="character" w:styleId="Strong">
    <w:name w:val="Strong"/>
    <w:basedOn w:val="DefaultParagraphFont"/>
    <w:uiPriority w:val="22"/>
    <w:qFormat/>
    <w:locked/>
    <w:rsid w:val="004237D6"/>
    <w:rPr>
      <w:b/>
      <w:bCs/>
    </w:rPr>
  </w:style>
  <w:style w:type="character" w:customStyle="1" w:styleId="object">
    <w:name w:val="object"/>
    <w:basedOn w:val="DefaultParagraphFont"/>
    <w:rsid w:val="00F73448"/>
  </w:style>
  <w:style w:type="character" w:customStyle="1" w:styleId="xdb">
    <w:name w:val="_xdb"/>
    <w:basedOn w:val="DefaultParagraphFont"/>
    <w:rsid w:val="00F73448"/>
  </w:style>
  <w:style w:type="character" w:customStyle="1" w:styleId="xbe">
    <w:name w:val="_xbe"/>
    <w:basedOn w:val="DefaultParagraphFont"/>
    <w:rsid w:val="00F73448"/>
  </w:style>
  <w:style w:type="character" w:customStyle="1" w:styleId="map">
    <w:name w:val="_map"/>
    <w:basedOn w:val="DefaultParagraphFont"/>
    <w:rsid w:val="00F73448"/>
  </w:style>
  <w:style w:type="character" w:customStyle="1" w:styleId="o4n">
    <w:name w:val="_o4n"/>
    <w:basedOn w:val="DefaultParagraphFont"/>
    <w:rsid w:val="00F73448"/>
  </w:style>
  <w:style w:type="character" w:customStyle="1" w:styleId="contactadresspaddingleft">
    <w:name w:val="contact_adress_padding_left"/>
    <w:basedOn w:val="DefaultParagraphFont"/>
    <w:rsid w:val="00EC7575"/>
  </w:style>
  <w:style w:type="character" w:customStyle="1" w:styleId="contactadresspaddingleft--mobile">
    <w:name w:val="contact_adress_padding_left--mobile"/>
    <w:basedOn w:val="DefaultParagraphFont"/>
    <w:rsid w:val="00EC7575"/>
  </w:style>
  <w:style w:type="character" w:customStyle="1" w:styleId="w8qarf">
    <w:name w:val="w8qarf"/>
    <w:basedOn w:val="DefaultParagraphFont"/>
    <w:rsid w:val="000722B1"/>
  </w:style>
  <w:style w:type="character" w:customStyle="1" w:styleId="lrzxr">
    <w:name w:val="lrzxr"/>
    <w:basedOn w:val="DefaultParagraphFont"/>
    <w:rsid w:val="0007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728">
      <w:bodyDiv w:val="1"/>
      <w:marLeft w:val="0"/>
      <w:marRight w:val="0"/>
      <w:marTop w:val="0"/>
      <w:marBottom w:val="0"/>
      <w:divBdr>
        <w:top w:val="none" w:sz="0" w:space="0" w:color="auto"/>
        <w:left w:val="none" w:sz="0" w:space="0" w:color="auto"/>
        <w:bottom w:val="none" w:sz="0" w:space="0" w:color="auto"/>
        <w:right w:val="none" w:sz="0" w:space="0" w:color="auto"/>
      </w:divBdr>
      <w:divsChild>
        <w:div w:id="333840575">
          <w:marLeft w:val="0"/>
          <w:marRight w:val="0"/>
          <w:marTop w:val="0"/>
          <w:marBottom w:val="0"/>
          <w:divBdr>
            <w:top w:val="single" w:sz="6" w:space="0" w:color="EBEBEB"/>
            <w:left w:val="none" w:sz="0" w:space="0" w:color="auto"/>
            <w:bottom w:val="none" w:sz="0" w:space="0" w:color="auto"/>
            <w:right w:val="none" w:sz="0" w:space="0" w:color="auto"/>
          </w:divBdr>
          <w:divsChild>
            <w:div w:id="1277372249">
              <w:marLeft w:val="0"/>
              <w:marRight w:val="0"/>
              <w:marTop w:val="0"/>
              <w:marBottom w:val="0"/>
              <w:divBdr>
                <w:top w:val="none" w:sz="0" w:space="0" w:color="auto"/>
                <w:left w:val="none" w:sz="0" w:space="0" w:color="auto"/>
                <w:bottom w:val="none" w:sz="0" w:space="0" w:color="auto"/>
                <w:right w:val="none" w:sz="0" w:space="0" w:color="auto"/>
              </w:divBdr>
              <w:divsChild>
                <w:div w:id="1486168622">
                  <w:marLeft w:val="0"/>
                  <w:marRight w:val="0"/>
                  <w:marTop w:val="0"/>
                  <w:marBottom w:val="0"/>
                  <w:divBdr>
                    <w:top w:val="none" w:sz="0" w:space="0" w:color="auto"/>
                    <w:left w:val="none" w:sz="0" w:space="0" w:color="auto"/>
                    <w:bottom w:val="none" w:sz="0" w:space="0" w:color="auto"/>
                    <w:right w:val="none" w:sz="0" w:space="0" w:color="auto"/>
                  </w:divBdr>
                  <w:divsChild>
                    <w:div w:id="1131746014">
                      <w:marLeft w:val="0"/>
                      <w:marRight w:val="0"/>
                      <w:marTop w:val="0"/>
                      <w:marBottom w:val="0"/>
                      <w:divBdr>
                        <w:top w:val="none" w:sz="0" w:space="0" w:color="auto"/>
                        <w:left w:val="none" w:sz="0" w:space="0" w:color="auto"/>
                        <w:bottom w:val="none" w:sz="0" w:space="0" w:color="auto"/>
                        <w:right w:val="none" w:sz="0" w:space="0" w:color="auto"/>
                      </w:divBdr>
                      <w:divsChild>
                        <w:div w:id="9824710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02747300">
          <w:marLeft w:val="0"/>
          <w:marRight w:val="0"/>
          <w:marTop w:val="0"/>
          <w:marBottom w:val="0"/>
          <w:divBdr>
            <w:top w:val="none" w:sz="0" w:space="0" w:color="auto"/>
            <w:left w:val="none" w:sz="0" w:space="0" w:color="auto"/>
            <w:bottom w:val="none" w:sz="0" w:space="0" w:color="auto"/>
            <w:right w:val="none" w:sz="0" w:space="0" w:color="auto"/>
          </w:divBdr>
          <w:divsChild>
            <w:div w:id="1447198010">
              <w:marLeft w:val="0"/>
              <w:marRight w:val="0"/>
              <w:marTop w:val="0"/>
              <w:marBottom w:val="0"/>
              <w:divBdr>
                <w:top w:val="none" w:sz="0" w:space="0" w:color="auto"/>
                <w:left w:val="none" w:sz="0" w:space="0" w:color="auto"/>
                <w:bottom w:val="none" w:sz="0" w:space="0" w:color="auto"/>
                <w:right w:val="none" w:sz="0" w:space="0" w:color="auto"/>
              </w:divBdr>
              <w:divsChild>
                <w:div w:id="1386682902">
                  <w:marLeft w:val="0"/>
                  <w:marRight w:val="0"/>
                  <w:marTop w:val="105"/>
                  <w:marBottom w:val="0"/>
                  <w:divBdr>
                    <w:top w:val="none" w:sz="0" w:space="0" w:color="auto"/>
                    <w:left w:val="none" w:sz="0" w:space="0" w:color="auto"/>
                    <w:bottom w:val="none" w:sz="0" w:space="0" w:color="auto"/>
                    <w:right w:val="none" w:sz="0" w:space="0" w:color="auto"/>
                  </w:divBdr>
                  <w:divsChild>
                    <w:div w:id="356734223">
                      <w:marLeft w:val="0"/>
                      <w:marRight w:val="0"/>
                      <w:marTop w:val="0"/>
                      <w:marBottom w:val="0"/>
                      <w:divBdr>
                        <w:top w:val="none" w:sz="0" w:space="0" w:color="auto"/>
                        <w:left w:val="none" w:sz="0" w:space="0" w:color="auto"/>
                        <w:bottom w:val="none" w:sz="0" w:space="0" w:color="auto"/>
                        <w:right w:val="none" w:sz="0" w:space="0" w:color="auto"/>
                      </w:divBdr>
                      <w:divsChild>
                        <w:div w:id="665204026">
                          <w:marLeft w:val="0"/>
                          <w:marRight w:val="0"/>
                          <w:marTop w:val="0"/>
                          <w:marBottom w:val="0"/>
                          <w:divBdr>
                            <w:top w:val="none" w:sz="0" w:space="0" w:color="auto"/>
                            <w:left w:val="none" w:sz="0" w:space="0" w:color="auto"/>
                            <w:bottom w:val="none" w:sz="0" w:space="0" w:color="auto"/>
                            <w:right w:val="none" w:sz="0" w:space="0" w:color="auto"/>
                          </w:divBdr>
                          <w:divsChild>
                            <w:div w:id="94252780">
                              <w:marLeft w:val="0"/>
                              <w:marRight w:val="0"/>
                              <w:marTop w:val="0"/>
                              <w:marBottom w:val="0"/>
                              <w:divBdr>
                                <w:top w:val="none" w:sz="0" w:space="0" w:color="auto"/>
                                <w:left w:val="none" w:sz="0" w:space="0" w:color="auto"/>
                                <w:bottom w:val="none" w:sz="0" w:space="0" w:color="auto"/>
                                <w:right w:val="none" w:sz="0" w:space="0" w:color="auto"/>
                              </w:divBdr>
                              <w:divsChild>
                                <w:div w:id="355228303">
                                  <w:marLeft w:val="0"/>
                                  <w:marRight w:val="0"/>
                                  <w:marTop w:val="0"/>
                                  <w:marBottom w:val="0"/>
                                  <w:divBdr>
                                    <w:top w:val="none" w:sz="0" w:space="0" w:color="auto"/>
                                    <w:left w:val="none" w:sz="0" w:space="0" w:color="auto"/>
                                    <w:bottom w:val="none" w:sz="0" w:space="0" w:color="auto"/>
                                    <w:right w:val="none" w:sz="0" w:space="0" w:color="auto"/>
                                  </w:divBdr>
                                </w:div>
                                <w:div w:id="627708609">
                                  <w:marLeft w:val="0"/>
                                  <w:marRight w:val="0"/>
                                  <w:marTop w:val="0"/>
                                  <w:marBottom w:val="0"/>
                                  <w:divBdr>
                                    <w:top w:val="none" w:sz="0" w:space="0" w:color="auto"/>
                                    <w:left w:val="none" w:sz="0" w:space="0" w:color="auto"/>
                                    <w:bottom w:val="none" w:sz="0" w:space="0" w:color="auto"/>
                                    <w:right w:val="none" w:sz="0" w:space="0" w:color="auto"/>
                                  </w:divBdr>
                                  <w:divsChild>
                                    <w:div w:id="1237668454">
                                      <w:marLeft w:val="0"/>
                                      <w:marRight w:val="0"/>
                                      <w:marTop w:val="0"/>
                                      <w:marBottom w:val="0"/>
                                      <w:divBdr>
                                        <w:top w:val="none" w:sz="0" w:space="0" w:color="auto"/>
                                        <w:left w:val="none" w:sz="0" w:space="0" w:color="auto"/>
                                        <w:bottom w:val="none" w:sz="0" w:space="0" w:color="auto"/>
                                        <w:right w:val="none" w:sz="0" w:space="0" w:color="auto"/>
                                      </w:divBdr>
                                      <w:divsChild>
                                        <w:div w:id="17892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0833">
          <w:marLeft w:val="0"/>
          <w:marRight w:val="0"/>
          <w:marTop w:val="0"/>
          <w:marBottom w:val="0"/>
          <w:divBdr>
            <w:top w:val="none" w:sz="0" w:space="0" w:color="auto"/>
            <w:left w:val="none" w:sz="0" w:space="0" w:color="auto"/>
            <w:bottom w:val="none" w:sz="0" w:space="0" w:color="auto"/>
            <w:right w:val="none" w:sz="0" w:space="0" w:color="auto"/>
          </w:divBdr>
          <w:divsChild>
            <w:div w:id="96470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782540">
      <w:bodyDiv w:val="1"/>
      <w:marLeft w:val="0"/>
      <w:marRight w:val="0"/>
      <w:marTop w:val="0"/>
      <w:marBottom w:val="0"/>
      <w:divBdr>
        <w:top w:val="none" w:sz="0" w:space="0" w:color="auto"/>
        <w:left w:val="none" w:sz="0" w:space="0" w:color="auto"/>
        <w:bottom w:val="none" w:sz="0" w:space="0" w:color="auto"/>
        <w:right w:val="none" w:sz="0" w:space="0" w:color="auto"/>
      </w:divBdr>
      <w:divsChild>
        <w:div w:id="891574084">
          <w:marLeft w:val="0"/>
          <w:marRight w:val="0"/>
          <w:marTop w:val="0"/>
          <w:marBottom w:val="0"/>
          <w:divBdr>
            <w:top w:val="none" w:sz="0" w:space="0" w:color="auto"/>
            <w:left w:val="none" w:sz="0" w:space="0" w:color="auto"/>
            <w:bottom w:val="none" w:sz="0" w:space="0" w:color="auto"/>
            <w:right w:val="none" w:sz="0" w:space="0" w:color="auto"/>
          </w:divBdr>
          <w:divsChild>
            <w:div w:id="853616267">
              <w:marLeft w:val="0"/>
              <w:marRight w:val="0"/>
              <w:marTop w:val="105"/>
              <w:marBottom w:val="0"/>
              <w:divBdr>
                <w:top w:val="none" w:sz="0" w:space="0" w:color="auto"/>
                <w:left w:val="none" w:sz="0" w:space="0" w:color="auto"/>
                <w:bottom w:val="none" w:sz="0" w:space="0" w:color="auto"/>
                <w:right w:val="none" w:sz="0" w:space="0" w:color="auto"/>
              </w:divBdr>
            </w:div>
          </w:divsChild>
        </w:div>
        <w:div w:id="90977908">
          <w:marLeft w:val="0"/>
          <w:marRight w:val="0"/>
          <w:marTop w:val="0"/>
          <w:marBottom w:val="0"/>
          <w:divBdr>
            <w:top w:val="none" w:sz="0" w:space="0" w:color="auto"/>
            <w:left w:val="none" w:sz="0" w:space="0" w:color="auto"/>
            <w:bottom w:val="none" w:sz="0" w:space="0" w:color="auto"/>
            <w:right w:val="none" w:sz="0" w:space="0" w:color="auto"/>
          </w:divBdr>
          <w:divsChild>
            <w:div w:id="19387095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0013309">
      <w:bodyDiv w:val="1"/>
      <w:marLeft w:val="0"/>
      <w:marRight w:val="0"/>
      <w:marTop w:val="0"/>
      <w:marBottom w:val="0"/>
      <w:divBdr>
        <w:top w:val="none" w:sz="0" w:space="0" w:color="auto"/>
        <w:left w:val="none" w:sz="0" w:space="0" w:color="auto"/>
        <w:bottom w:val="none" w:sz="0" w:space="0" w:color="auto"/>
        <w:right w:val="none" w:sz="0" w:space="0" w:color="auto"/>
      </w:divBdr>
      <w:divsChild>
        <w:div w:id="1381900614">
          <w:marLeft w:val="-150"/>
          <w:marRight w:val="-150"/>
          <w:marTop w:val="0"/>
          <w:marBottom w:val="0"/>
          <w:divBdr>
            <w:top w:val="none" w:sz="0" w:space="0" w:color="auto"/>
            <w:left w:val="none" w:sz="0" w:space="0" w:color="auto"/>
            <w:bottom w:val="none" w:sz="0" w:space="0" w:color="auto"/>
            <w:right w:val="none" w:sz="0" w:space="0" w:color="auto"/>
          </w:divBdr>
          <w:divsChild>
            <w:div w:id="231890019">
              <w:marLeft w:val="0"/>
              <w:marRight w:val="0"/>
              <w:marTop w:val="0"/>
              <w:marBottom w:val="0"/>
              <w:divBdr>
                <w:top w:val="none" w:sz="0" w:space="0" w:color="auto"/>
                <w:left w:val="none" w:sz="0" w:space="0" w:color="auto"/>
                <w:bottom w:val="none" w:sz="0" w:space="0" w:color="auto"/>
                <w:right w:val="none" w:sz="0" w:space="0" w:color="auto"/>
              </w:divBdr>
              <w:divsChild>
                <w:div w:id="2022123019">
                  <w:marLeft w:val="0"/>
                  <w:marRight w:val="0"/>
                  <w:marTop w:val="0"/>
                  <w:marBottom w:val="0"/>
                  <w:divBdr>
                    <w:top w:val="none" w:sz="0" w:space="0" w:color="auto"/>
                    <w:left w:val="none" w:sz="0" w:space="0" w:color="auto"/>
                    <w:bottom w:val="none" w:sz="0" w:space="0" w:color="auto"/>
                    <w:right w:val="none" w:sz="0" w:space="0" w:color="auto"/>
                  </w:divBdr>
                </w:div>
              </w:divsChild>
            </w:div>
            <w:div w:id="815226064">
              <w:marLeft w:val="0"/>
              <w:marRight w:val="0"/>
              <w:marTop w:val="0"/>
              <w:marBottom w:val="0"/>
              <w:divBdr>
                <w:top w:val="none" w:sz="0" w:space="0" w:color="auto"/>
                <w:left w:val="none" w:sz="0" w:space="0" w:color="auto"/>
                <w:bottom w:val="none" w:sz="0" w:space="0" w:color="auto"/>
                <w:right w:val="none" w:sz="0" w:space="0" w:color="auto"/>
              </w:divBdr>
              <w:divsChild>
                <w:div w:id="1627077517">
                  <w:marLeft w:val="0"/>
                  <w:marRight w:val="0"/>
                  <w:marTop w:val="0"/>
                  <w:marBottom w:val="0"/>
                  <w:divBdr>
                    <w:top w:val="none" w:sz="0" w:space="0" w:color="auto"/>
                    <w:left w:val="none" w:sz="0" w:space="0" w:color="auto"/>
                    <w:bottom w:val="none" w:sz="0" w:space="0" w:color="auto"/>
                    <w:right w:val="none" w:sz="0" w:space="0" w:color="auto"/>
                  </w:divBdr>
                </w:div>
              </w:divsChild>
            </w:div>
            <w:div w:id="1086262865">
              <w:marLeft w:val="0"/>
              <w:marRight w:val="0"/>
              <w:marTop w:val="0"/>
              <w:marBottom w:val="0"/>
              <w:divBdr>
                <w:top w:val="none" w:sz="0" w:space="0" w:color="auto"/>
                <w:left w:val="none" w:sz="0" w:space="0" w:color="auto"/>
                <w:bottom w:val="none" w:sz="0" w:space="0" w:color="auto"/>
                <w:right w:val="none" w:sz="0" w:space="0" w:color="auto"/>
              </w:divBdr>
              <w:divsChild>
                <w:div w:id="9024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9420">
      <w:marLeft w:val="0"/>
      <w:marRight w:val="0"/>
      <w:marTop w:val="0"/>
      <w:marBottom w:val="0"/>
      <w:divBdr>
        <w:top w:val="none" w:sz="0" w:space="0" w:color="auto"/>
        <w:left w:val="none" w:sz="0" w:space="0" w:color="auto"/>
        <w:bottom w:val="none" w:sz="0" w:space="0" w:color="auto"/>
        <w:right w:val="none" w:sz="0" w:space="0" w:color="auto"/>
      </w:divBdr>
    </w:div>
    <w:div w:id="606349422">
      <w:marLeft w:val="0"/>
      <w:marRight w:val="0"/>
      <w:marTop w:val="0"/>
      <w:marBottom w:val="0"/>
      <w:divBdr>
        <w:top w:val="none" w:sz="0" w:space="0" w:color="auto"/>
        <w:left w:val="none" w:sz="0" w:space="0" w:color="auto"/>
        <w:bottom w:val="none" w:sz="0" w:space="0" w:color="auto"/>
        <w:right w:val="none" w:sz="0" w:space="0" w:color="auto"/>
      </w:divBdr>
      <w:divsChild>
        <w:div w:id="606349425">
          <w:marLeft w:val="0"/>
          <w:marRight w:val="0"/>
          <w:marTop w:val="0"/>
          <w:marBottom w:val="0"/>
          <w:divBdr>
            <w:top w:val="none" w:sz="0" w:space="0" w:color="auto"/>
            <w:left w:val="none" w:sz="0" w:space="0" w:color="auto"/>
            <w:bottom w:val="none" w:sz="0" w:space="0" w:color="auto"/>
            <w:right w:val="none" w:sz="0" w:space="0" w:color="auto"/>
          </w:divBdr>
          <w:divsChild>
            <w:div w:id="606349421">
              <w:marLeft w:val="0"/>
              <w:marRight w:val="0"/>
              <w:marTop w:val="0"/>
              <w:marBottom w:val="0"/>
              <w:divBdr>
                <w:top w:val="none" w:sz="0" w:space="0" w:color="auto"/>
                <w:left w:val="none" w:sz="0" w:space="0" w:color="auto"/>
                <w:bottom w:val="none" w:sz="0" w:space="0" w:color="auto"/>
                <w:right w:val="none" w:sz="0" w:space="0" w:color="auto"/>
              </w:divBdr>
              <w:divsChild>
                <w:div w:id="6063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9426">
      <w:marLeft w:val="0"/>
      <w:marRight w:val="0"/>
      <w:marTop w:val="0"/>
      <w:marBottom w:val="0"/>
      <w:divBdr>
        <w:top w:val="none" w:sz="0" w:space="0" w:color="auto"/>
        <w:left w:val="none" w:sz="0" w:space="0" w:color="auto"/>
        <w:bottom w:val="none" w:sz="0" w:space="0" w:color="auto"/>
        <w:right w:val="none" w:sz="0" w:space="0" w:color="auto"/>
      </w:divBdr>
    </w:div>
    <w:div w:id="606349427">
      <w:marLeft w:val="0"/>
      <w:marRight w:val="0"/>
      <w:marTop w:val="0"/>
      <w:marBottom w:val="0"/>
      <w:divBdr>
        <w:top w:val="none" w:sz="0" w:space="0" w:color="auto"/>
        <w:left w:val="none" w:sz="0" w:space="0" w:color="auto"/>
        <w:bottom w:val="none" w:sz="0" w:space="0" w:color="auto"/>
        <w:right w:val="none" w:sz="0" w:space="0" w:color="auto"/>
      </w:divBdr>
      <w:divsChild>
        <w:div w:id="606349424">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 w:id="716514226">
      <w:bodyDiv w:val="1"/>
      <w:marLeft w:val="0"/>
      <w:marRight w:val="0"/>
      <w:marTop w:val="0"/>
      <w:marBottom w:val="0"/>
      <w:divBdr>
        <w:top w:val="none" w:sz="0" w:space="0" w:color="auto"/>
        <w:left w:val="none" w:sz="0" w:space="0" w:color="auto"/>
        <w:bottom w:val="none" w:sz="0" w:space="0" w:color="auto"/>
        <w:right w:val="none" w:sz="0" w:space="0" w:color="auto"/>
      </w:divBdr>
    </w:div>
    <w:div w:id="807625604">
      <w:bodyDiv w:val="1"/>
      <w:marLeft w:val="0"/>
      <w:marRight w:val="0"/>
      <w:marTop w:val="0"/>
      <w:marBottom w:val="0"/>
      <w:divBdr>
        <w:top w:val="none" w:sz="0" w:space="0" w:color="auto"/>
        <w:left w:val="none" w:sz="0" w:space="0" w:color="auto"/>
        <w:bottom w:val="none" w:sz="0" w:space="0" w:color="auto"/>
        <w:right w:val="none" w:sz="0" w:space="0" w:color="auto"/>
      </w:divBdr>
    </w:div>
    <w:div w:id="1052191744">
      <w:bodyDiv w:val="1"/>
      <w:marLeft w:val="0"/>
      <w:marRight w:val="0"/>
      <w:marTop w:val="0"/>
      <w:marBottom w:val="0"/>
      <w:divBdr>
        <w:top w:val="none" w:sz="0" w:space="0" w:color="auto"/>
        <w:left w:val="none" w:sz="0" w:space="0" w:color="auto"/>
        <w:bottom w:val="none" w:sz="0" w:space="0" w:color="auto"/>
        <w:right w:val="none" w:sz="0" w:space="0" w:color="auto"/>
      </w:divBdr>
    </w:div>
    <w:div w:id="1267737104">
      <w:bodyDiv w:val="1"/>
      <w:marLeft w:val="0"/>
      <w:marRight w:val="0"/>
      <w:marTop w:val="0"/>
      <w:marBottom w:val="0"/>
      <w:divBdr>
        <w:top w:val="none" w:sz="0" w:space="0" w:color="auto"/>
        <w:left w:val="none" w:sz="0" w:space="0" w:color="auto"/>
        <w:bottom w:val="none" w:sz="0" w:space="0" w:color="auto"/>
        <w:right w:val="none" w:sz="0" w:space="0" w:color="auto"/>
      </w:divBdr>
    </w:div>
    <w:div w:id="1404374166">
      <w:bodyDiv w:val="1"/>
      <w:marLeft w:val="0"/>
      <w:marRight w:val="0"/>
      <w:marTop w:val="0"/>
      <w:marBottom w:val="0"/>
      <w:divBdr>
        <w:top w:val="none" w:sz="0" w:space="0" w:color="auto"/>
        <w:left w:val="none" w:sz="0" w:space="0" w:color="auto"/>
        <w:bottom w:val="none" w:sz="0" w:space="0" w:color="auto"/>
        <w:right w:val="none" w:sz="0" w:space="0" w:color="auto"/>
      </w:divBdr>
    </w:div>
    <w:div w:id="1711490580">
      <w:bodyDiv w:val="1"/>
      <w:marLeft w:val="0"/>
      <w:marRight w:val="0"/>
      <w:marTop w:val="0"/>
      <w:marBottom w:val="0"/>
      <w:divBdr>
        <w:top w:val="none" w:sz="0" w:space="0" w:color="auto"/>
        <w:left w:val="none" w:sz="0" w:space="0" w:color="auto"/>
        <w:bottom w:val="none" w:sz="0" w:space="0" w:color="auto"/>
        <w:right w:val="none" w:sz="0" w:space="0" w:color="auto"/>
      </w:divBdr>
      <w:divsChild>
        <w:div w:id="797719099">
          <w:marLeft w:val="0"/>
          <w:marRight w:val="0"/>
          <w:marTop w:val="0"/>
          <w:marBottom w:val="0"/>
          <w:divBdr>
            <w:top w:val="none" w:sz="0" w:space="0" w:color="auto"/>
            <w:left w:val="none" w:sz="0" w:space="0" w:color="auto"/>
            <w:bottom w:val="none" w:sz="0" w:space="0" w:color="auto"/>
            <w:right w:val="none" w:sz="0" w:space="0" w:color="auto"/>
          </w:divBdr>
          <w:divsChild>
            <w:div w:id="310789993">
              <w:marLeft w:val="0"/>
              <w:marRight w:val="0"/>
              <w:marTop w:val="105"/>
              <w:marBottom w:val="0"/>
              <w:divBdr>
                <w:top w:val="none" w:sz="0" w:space="0" w:color="auto"/>
                <w:left w:val="none" w:sz="0" w:space="0" w:color="auto"/>
                <w:bottom w:val="none" w:sz="0" w:space="0" w:color="auto"/>
                <w:right w:val="none" w:sz="0" w:space="0" w:color="auto"/>
              </w:divBdr>
            </w:div>
          </w:divsChild>
        </w:div>
        <w:div w:id="1118261163">
          <w:marLeft w:val="0"/>
          <w:marRight w:val="0"/>
          <w:marTop w:val="0"/>
          <w:marBottom w:val="0"/>
          <w:divBdr>
            <w:top w:val="none" w:sz="0" w:space="0" w:color="auto"/>
            <w:left w:val="none" w:sz="0" w:space="0" w:color="auto"/>
            <w:bottom w:val="none" w:sz="0" w:space="0" w:color="auto"/>
            <w:right w:val="none" w:sz="0" w:space="0" w:color="auto"/>
          </w:divBdr>
          <w:divsChild>
            <w:div w:id="3208138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11652031">
      <w:bodyDiv w:val="1"/>
      <w:marLeft w:val="0"/>
      <w:marRight w:val="0"/>
      <w:marTop w:val="0"/>
      <w:marBottom w:val="0"/>
      <w:divBdr>
        <w:top w:val="none" w:sz="0" w:space="0" w:color="auto"/>
        <w:left w:val="none" w:sz="0" w:space="0" w:color="auto"/>
        <w:bottom w:val="none" w:sz="0" w:space="0" w:color="auto"/>
        <w:right w:val="none" w:sz="0" w:space="0" w:color="auto"/>
      </w:divBdr>
    </w:div>
    <w:div w:id="1941184180">
      <w:bodyDiv w:val="1"/>
      <w:marLeft w:val="0"/>
      <w:marRight w:val="0"/>
      <w:marTop w:val="0"/>
      <w:marBottom w:val="0"/>
      <w:divBdr>
        <w:top w:val="none" w:sz="0" w:space="0" w:color="auto"/>
        <w:left w:val="none" w:sz="0" w:space="0" w:color="auto"/>
        <w:bottom w:val="none" w:sz="0" w:space="0" w:color="auto"/>
        <w:right w:val="none" w:sz="0" w:space="0" w:color="auto"/>
      </w:divBdr>
      <w:divsChild>
        <w:div w:id="1732147567">
          <w:marLeft w:val="0"/>
          <w:marRight w:val="0"/>
          <w:marTop w:val="0"/>
          <w:marBottom w:val="0"/>
          <w:divBdr>
            <w:top w:val="none" w:sz="0" w:space="0" w:color="auto"/>
            <w:left w:val="none" w:sz="0" w:space="0" w:color="auto"/>
            <w:bottom w:val="none" w:sz="0" w:space="0" w:color="auto"/>
            <w:right w:val="none" w:sz="0" w:space="0" w:color="auto"/>
          </w:divBdr>
          <w:divsChild>
            <w:div w:id="1261179110">
              <w:marLeft w:val="0"/>
              <w:marRight w:val="0"/>
              <w:marTop w:val="105"/>
              <w:marBottom w:val="0"/>
              <w:divBdr>
                <w:top w:val="none" w:sz="0" w:space="0" w:color="auto"/>
                <w:left w:val="none" w:sz="0" w:space="0" w:color="auto"/>
                <w:bottom w:val="none" w:sz="0" w:space="0" w:color="auto"/>
                <w:right w:val="none" w:sz="0" w:space="0" w:color="auto"/>
              </w:divBdr>
            </w:div>
          </w:divsChild>
        </w:div>
        <w:div w:id="990406890">
          <w:marLeft w:val="0"/>
          <w:marRight w:val="0"/>
          <w:marTop w:val="0"/>
          <w:marBottom w:val="0"/>
          <w:divBdr>
            <w:top w:val="none" w:sz="0" w:space="0" w:color="auto"/>
            <w:left w:val="none" w:sz="0" w:space="0" w:color="auto"/>
            <w:bottom w:val="none" w:sz="0" w:space="0" w:color="auto"/>
            <w:right w:val="none" w:sz="0" w:space="0" w:color="auto"/>
          </w:divBdr>
          <w:divsChild>
            <w:div w:id="1098133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6792802">
      <w:bodyDiv w:val="1"/>
      <w:marLeft w:val="0"/>
      <w:marRight w:val="0"/>
      <w:marTop w:val="0"/>
      <w:marBottom w:val="0"/>
      <w:divBdr>
        <w:top w:val="none" w:sz="0" w:space="0" w:color="auto"/>
        <w:left w:val="none" w:sz="0" w:space="0" w:color="auto"/>
        <w:bottom w:val="none" w:sz="0" w:space="0" w:color="auto"/>
        <w:right w:val="none" w:sz="0" w:space="0" w:color="auto"/>
      </w:divBdr>
    </w:div>
    <w:div w:id="2094352101">
      <w:bodyDiv w:val="1"/>
      <w:marLeft w:val="0"/>
      <w:marRight w:val="0"/>
      <w:marTop w:val="0"/>
      <w:marBottom w:val="0"/>
      <w:divBdr>
        <w:top w:val="none" w:sz="0" w:space="0" w:color="auto"/>
        <w:left w:val="none" w:sz="0" w:space="0" w:color="auto"/>
        <w:bottom w:val="none" w:sz="0" w:space="0" w:color="auto"/>
        <w:right w:val="none" w:sz="0" w:space="0" w:color="auto"/>
      </w:divBdr>
    </w:div>
    <w:div w:id="2104301370">
      <w:bodyDiv w:val="1"/>
      <w:marLeft w:val="0"/>
      <w:marRight w:val="0"/>
      <w:marTop w:val="0"/>
      <w:marBottom w:val="0"/>
      <w:divBdr>
        <w:top w:val="none" w:sz="0" w:space="0" w:color="auto"/>
        <w:left w:val="none" w:sz="0" w:space="0" w:color="auto"/>
        <w:bottom w:val="none" w:sz="0" w:space="0" w:color="auto"/>
        <w:right w:val="none" w:sz="0" w:space="0" w:color="auto"/>
      </w:divBdr>
    </w:div>
    <w:div w:id="21147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D794-D447-4935-AB49-80C1CE36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Anexa 2 – Referatul de necesitate</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 – Referatul de necesitate</dc:title>
  <dc:creator>Cristinag</dc:creator>
  <cp:lastModifiedBy>rodiadlr@gmail.com</cp:lastModifiedBy>
  <cp:revision>4</cp:revision>
  <cp:lastPrinted>2017-11-27T13:11:00Z</cp:lastPrinted>
  <dcterms:created xsi:type="dcterms:W3CDTF">2022-08-25T19:41:00Z</dcterms:created>
  <dcterms:modified xsi:type="dcterms:W3CDTF">2022-08-25T20:03:00Z</dcterms:modified>
</cp:coreProperties>
</file>