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6D5050" w:rsidRPr="004B4672" w14:paraId="24FEF6C7" w14:textId="77777777" w:rsidTr="00A20CB3">
        <w:tc>
          <w:tcPr>
            <w:tcW w:w="9628" w:type="dxa"/>
            <w:gridSpan w:val="2"/>
          </w:tcPr>
          <w:p w14:paraId="732D6C61" w14:textId="77777777" w:rsidR="006D5050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ANTET </w:t>
            </w:r>
            <w:proofErr w:type="spellStart"/>
            <w:r w:rsidRPr="004B4672">
              <w:rPr>
                <w:rFonts w:ascii="Times New Roman" w:hAnsi="Times New Roman" w:cs="Times New Roman"/>
              </w:rPr>
              <w:t>Unitatea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72">
              <w:rPr>
                <w:rFonts w:ascii="Times New Roman" w:hAnsi="Times New Roman" w:cs="Times New Roman"/>
              </w:rPr>
              <w:t>emitentă</w:t>
            </w:r>
            <w:proofErr w:type="spellEnd"/>
          </w:p>
          <w:p w14:paraId="30A3BAF4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  <w:p w14:paraId="1447E3E8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050" w:rsidRPr="004B4672" w14:paraId="7F320975" w14:textId="77777777" w:rsidTr="00A20CB3">
        <w:tc>
          <w:tcPr>
            <w:tcW w:w="4815" w:type="dxa"/>
          </w:tcPr>
          <w:p w14:paraId="644DEC4F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1C6F7F7F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VIZAT,</w:t>
            </w:r>
          </w:p>
          <w:p w14:paraId="7C7AFB15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 xml:space="preserve">Inspectoratul </w:t>
            </w:r>
            <w:proofErr w:type="spellStart"/>
            <w:r w:rsidRPr="004B4672">
              <w:rPr>
                <w:rFonts w:ascii="Times New Roman" w:hAnsi="Times New Roman" w:cs="Times New Roman"/>
              </w:rPr>
              <w:t>Școlar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72">
              <w:rPr>
                <w:rFonts w:ascii="Times New Roman" w:hAnsi="Times New Roman" w:cs="Times New Roman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14FF4D91" w14:textId="77777777" w:rsidR="006D5050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672">
              <w:rPr>
                <w:rFonts w:ascii="Times New Roman" w:hAnsi="Times New Roman" w:cs="Times New Roman"/>
              </w:rPr>
              <w:t>Instituția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72">
              <w:rPr>
                <w:rFonts w:ascii="Times New Roman" w:hAnsi="Times New Roman" w:cs="Times New Roman"/>
              </w:rPr>
              <w:t>Învățământ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Superior</w:t>
            </w:r>
          </w:p>
          <w:p w14:paraId="214F6DBF" w14:textId="77777777" w:rsidR="00E472CE" w:rsidRPr="004B4672" w:rsidRDefault="00E472CE" w:rsidP="006D5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</w:rPr>
              <w:t>ștampilă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3DA1BBE0" w14:textId="77777777" w:rsidR="00376726" w:rsidRPr="004B4672" w:rsidRDefault="00376726">
      <w:pPr>
        <w:rPr>
          <w:rFonts w:ascii="Times New Roman" w:hAnsi="Times New Roman" w:cs="Times New Roman"/>
        </w:rPr>
      </w:pPr>
    </w:p>
    <w:p w14:paraId="00B14949" w14:textId="77777777" w:rsidR="004B4672" w:rsidRPr="006D5050" w:rsidRDefault="006D5050" w:rsidP="006D5050">
      <w:pPr>
        <w:rPr>
          <w:rFonts w:ascii="Times New Roman" w:hAnsi="Times New Roman" w:cs="Times New Roman"/>
          <w:sz w:val="24"/>
          <w:szCs w:val="24"/>
        </w:rPr>
      </w:pPr>
      <w:r w:rsidRPr="006D5050">
        <w:rPr>
          <w:rFonts w:ascii="Times New Roman" w:hAnsi="Times New Roman" w:cs="Times New Roman"/>
          <w:sz w:val="24"/>
          <w:szCs w:val="24"/>
        </w:rPr>
        <w:t>Nr. …….. din 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C551EE2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E81C4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53459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63152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EDB59" w14:textId="77777777" w:rsidR="004B4672" w:rsidRDefault="004B4672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1C6E3" w14:textId="77777777" w:rsidR="00376726" w:rsidRPr="004B4672" w:rsidRDefault="00376726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72">
        <w:rPr>
          <w:rFonts w:ascii="Times New Roman" w:hAnsi="Times New Roman" w:cs="Times New Roman"/>
          <w:b/>
          <w:sz w:val="28"/>
          <w:szCs w:val="28"/>
        </w:rPr>
        <w:t>ADEVERINȚĂ</w:t>
      </w:r>
    </w:p>
    <w:p w14:paraId="65187BF5" w14:textId="77777777" w:rsidR="00512187" w:rsidRPr="004B4672" w:rsidRDefault="00376726" w:rsidP="00512187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  <w:t xml:space="preserve">Prin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adeverește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), </w:t>
      </w:r>
      <w:r w:rsidR="00DB71A8">
        <w:rPr>
          <w:rFonts w:ascii="Times New Roman" w:hAnsi="Times New Roman" w:cs="Times New Roman"/>
          <w:sz w:val="24"/>
          <w:szCs w:val="24"/>
        </w:rPr>
        <w:t>CNP………………..</w:t>
      </w:r>
      <w:r w:rsidRPr="004B4672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1A8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="00DB71A8">
        <w:rPr>
          <w:rFonts w:ascii="Times New Roman" w:hAnsi="Times New Roman" w:cs="Times New Roman"/>
          <w:sz w:val="24"/>
          <w:szCs w:val="24"/>
        </w:rPr>
        <w:t xml:space="preserve"> (ă)</w:t>
      </w:r>
      <w:r w:rsidR="006A320D">
        <w:rPr>
          <w:rFonts w:ascii="Times New Roman" w:hAnsi="Times New Roman" w:cs="Times New Roman"/>
          <w:sz w:val="24"/>
          <w:szCs w:val="24"/>
        </w:rPr>
        <w:t xml:space="preserve"> </w:t>
      </w:r>
      <w:r w:rsidR="00DB71A8">
        <w:rPr>
          <w:rFonts w:ascii="Times New Roman" w:hAnsi="Times New Roman" w:cs="Times New Roman"/>
          <w:sz w:val="24"/>
          <w:szCs w:val="24"/>
        </w:rPr>
        <w:t xml:space="preserve">a ……………………………………………………………………………………… </w:t>
      </w:r>
      <w:r w:rsidR="006A320D">
        <w:rPr>
          <w:rFonts w:ascii="Times New Roman" w:hAnsi="Times New Roman" w:cs="Times New Roman"/>
          <w:sz w:val="24"/>
          <w:szCs w:val="24"/>
        </w:rPr>
        <w:t xml:space="preserve">ca </w:t>
      </w:r>
      <w:r w:rsidR="006A320D" w:rsidRPr="00E86B6B">
        <w:rPr>
          <w:rFonts w:ascii="Times New Roman" w:hAnsi="Times New Roman" w:cs="Times New Roman"/>
          <w:b/>
          <w:sz w:val="24"/>
          <w:szCs w:val="24"/>
        </w:rPr>
        <w:t>person</w:t>
      </w:r>
      <w:r w:rsidR="0037254B" w:rsidRPr="00E86B6B">
        <w:rPr>
          <w:rFonts w:ascii="Times New Roman" w:hAnsi="Times New Roman" w:cs="Times New Roman"/>
          <w:b/>
          <w:sz w:val="24"/>
          <w:szCs w:val="24"/>
        </w:rPr>
        <w:t>al didactic / didactic auxiliar</w:t>
      </w:r>
      <w:r w:rsidR="006A3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187" w:rsidRPr="00A22413">
        <w:rPr>
          <w:rFonts w:ascii="Times New Roman" w:hAnsi="Times New Roman" w:cs="Times New Roman"/>
          <w:sz w:val="24"/>
          <w:szCs w:val="24"/>
        </w:rPr>
        <w:t>pensionat</w:t>
      </w:r>
      <w:proofErr w:type="spellEnd"/>
      <w:r w:rsidR="00512187" w:rsidRPr="00A224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12187" w:rsidRPr="00A22413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512187" w:rsidRPr="00A224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12187" w:rsidRPr="00A22413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512187">
        <w:rPr>
          <w:rFonts w:ascii="Times New Roman" w:hAnsi="Times New Roman" w:cs="Times New Roman"/>
          <w:sz w:val="24"/>
          <w:szCs w:val="24"/>
        </w:rPr>
        <w:t>.</w:t>
      </w:r>
    </w:p>
    <w:p w14:paraId="6BCFBD28" w14:textId="295FE6F3" w:rsidR="00376726" w:rsidRDefault="00376726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71A8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DB7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1A8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DB71A8">
        <w:rPr>
          <w:rFonts w:ascii="Times New Roman" w:hAnsi="Times New Roman" w:cs="Times New Roman"/>
          <w:sz w:val="24"/>
          <w:szCs w:val="24"/>
        </w:rPr>
        <w:t xml:space="preserve"> s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fiindu-</w:t>
      </w:r>
      <w:r w:rsidR="004B46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</w:t>
      </w:r>
      <w:r w:rsidR="00466763">
        <w:rPr>
          <w:rFonts w:ascii="Times New Roman" w:hAnsi="Times New Roman" w:cs="Times New Roman"/>
          <w:sz w:val="24"/>
          <w:szCs w:val="24"/>
        </w:rPr>
        <w:t>i</w:t>
      </w:r>
      <w:r w:rsidR="004B4672" w:rsidRPr="004B4672">
        <w:rPr>
          <w:rFonts w:ascii="Times New Roman" w:hAnsi="Times New Roman" w:cs="Times New Roman"/>
          <w:sz w:val="24"/>
          <w:szCs w:val="24"/>
        </w:rPr>
        <w:t>icei</w:t>
      </w:r>
      <w:proofErr w:type="spellEnd"/>
      <w:r w:rsidR="00E472CE">
        <w:rPr>
          <w:rFonts w:ascii="Times New Roman" w:hAnsi="Times New Roman" w:cs="Times New Roman"/>
          <w:sz w:val="24"/>
          <w:szCs w:val="24"/>
        </w:rPr>
        <w:t xml:space="preserve"> sale</w:t>
      </w:r>
      <w:r w:rsidR="004B4672" w:rsidRPr="004B46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fiului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E472CE">
        <w:rPr>
          <w:rFonts w:ascii="Times New Roman" w:hAnsi="Times New Roman" w:cs="Times New Roman"/>
          <w:sz w:val="24"/>
          <w:szCs w:val="24"/>
        </w:rPr>
        <w:t xml:space="preserve">, </w:t>
      </w:r>
      <w:r w:rsidR="001A58BB" w:rsidRPr="00EF06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472CE">
        <w:rPr>
          <w:rFonts w:ascii="Times New Roman" w:hAnsi="Times New Roman" w:cs="Times New Roman"/>
          <w:sz w:val="24"/>
          <w:szCs w:val="24"/>
        </w:rPr>
        <w:t>.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student</w:t>
      </w:r>
      <w:r w:rsidR="004B467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/student </w:t>
      </w:r>
      <w:r w:rsidR="00466763">
        <w:rPr>
          <w:rFonts w:ascii="Times New Roman" w:hAnsi="Times New Roman" w:cs="Times New Roman"/>
          <w:sz w:val="24"/>
          <w:szCs w:val="24"/>
        </w:rPr>
        <w:t>a/</w:t>
      </w:r>
      <w:r w:rsidR="006A320D">
        <w:rPr>
          <w:rFonts w:ascii="Times New Roman" w:hAnsi="Times New Roman" w:cs="Times New Roman"/>
          <w:sz w:val="24"/>
          <w:szCs w:val="24"/>
        </w:rPr>
        <w:t>al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Facult</w:t>
      </w:r>
      <w:r w:rsidR="006A320D">
        <w:rPr>
          <w:rFonts w:ascii="Times New Roman" w:hAnsi="Times New Roman" w:cs="Times New Roman"/>
          <w:sz w:val="24"/>
          <w:szCs w:val="24"/>
        </w:rPr>
        <w:t>ății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r w:rsidR="006A32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A320D">
        <w:rPr>
          <w:rFonts w:ascii="Times New Roman" w:hAnsi="Times New Roman" w:cs="Times New Roman"/>
          <w:sz w:val="24"/>
          <w:szCs w:val="24"/>
        </w:rPr>
        <w:t>Energetică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Știință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Tehnologie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r w:rsidR="00466763" w:rsidRPr="004B4672">
        <w:rPr>
          <w:rFonts w:ascii="Times New Roman" w:hAnsi="Times New Roman" w:cs="Times New Roman"/>
          <w:sz w:val="24"/>
          <w:szCs w:val="24"/>
        </w:rPr>
        <w:t>POLITEHNICA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20</w:t>
      </w:r>
      <w:r w:rsidR="00BE34AD">
        <w:rPr>
          <w:rFonts w:ascii="Times New Roman" w:hAnsi="Times New Roman" w:cs="Times New Roman"/>
          <w:sz w:val="24"/>
          <w:szCs w:val="24"/>
        </w:rPr>
        <w:t>2</w:t>
      </w:r>
      <w:r w:rsidR="00173272">
        <w:rPr>
          <w:rFonts w:ascii="Times New Roman" w:hAnsi="Times New Roman" w:cs="Times New Roman"/>
          <w:sz w:val="24"/>
          <w:szCs w:val="24"/>
        </w:rPr>
        <w:t>4</w:t>
      </w:r>
      <w:r w:rsidR="004B4672" w:rsidRPr="004B4672">
        <w:rPr>
          <w:rFonts w:ascii="Times New Roman" w:hAnsi="Times New Roman" w:cs="Times New Roman"/>
          <w:sz w:val="24"/>
          <w:szCs w:val="24"/>
        </w:rPr>
        <w:t>-20</w:t>
      </w:r>
      <w:r w:rsidR="00BE34AD">
        <w:rPr>
          <w:rFonts w:ascii="Times New Roman" w:hAnsi="Times New Roman" w:cs="Times New Roman"/>
          <w:sz w:val="24"/>
          <w:szCs w:val="24"/>
        </w:rPr>
        <w:t>2</w:t>
      </w:r>
      <w:r w:rsidR="00173272">
        <w:rPr>
          <w:rFonts w:ascii="Times New Roman" w:hAnsi="Times New Roman" w:cs="Times New Roman"/>
          <w:sz w:val="24"/>
          <w:szCs w:val="24"/>
        </w:rPr>
        <w:t>5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a beneficia de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reducerile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de </w:t>
      </w:r>
      <w:r w:rsidR="006F0A14" w:rsidRPr="004B4672">
        <w:rPr>
          <w:rFonts w:ascii="Times New Roman" w:hAnsi="Times New Roman" w:cs="Times New Roman"/>
          <w:sz w:val="24"/>
          <w:szCs w:val="24"/>
        </w:rPr>
        <w:t>P</w:t>
      </w:r>
      <w:r w:rsidR="006F0A14">
        <w:rPr>
          <w:rFonts w:ascii="Times New Roman" w:hAnsi="Times New Roman" w:cs="Times New Roman"/>
          <w:sz w:val="24"/>
          <w:szCs w:val="24"/>
        </w:rPr>
        <w:t>OLITEHNICA</w:t>
      </w:r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B</w:t>
      </w:r>
      <w:r w:rsidR="00B211C6">
        <w:rPr>
          <w:rFonts w:ascii="Times New Roman" w:hAnsi="Times New Roman" w:cs="Times New Roman"/>
          <w:sz w:val="24"/>
          <w:szCs w:val="24"/>
        </w:rPr>
        <w:t>ucurești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căminele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studențești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Legii </w:t>
      </w:r>
      <w:proofErr w:type="spellStart"/>
      <w:r w:rsidR="00686A19" w:rsidRPr="00686A19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="00686A19" w:rsidRPr="00686A19">
        <w:rPr>
          <w:rFonts w:ascii="Times New Roman" w:hAnsi="Times New Roman" w:cs="Times New Roman"/>
          <w:sz w:val="24"/>
          <w:szCs w:val="24"/>
        </w:rPr>
        <w:t xml:space="preserve"> superior</w:t>
      </w:r>
      <w:r w:rsidR="00686A19" w:rsidRPr="004B4672">
        <w:rPr>
          <w:rFonts w:ascii="Times New Roman" w:hAnsi="Times New Roman" w:cs="Times New Roman"/>
          <w:sz w:val="24"/>
          <w:szCs w:val="24"/>
        </w:rPr>
        <w:t xml:space="preserve"> </w:t>
      </w:r>
      <w:r w:rsidR="004B4672" w:rsidRPr="004B4672">
        <w:rPr>
          <w:rFonts w:ascii="Times New Roman" w:hAnsi="Times New Roman" w:cs="Times New Roman"/>
          <w:sz w:val="24"/>
          <w:szCs w:val="24"/>
        </w:rPr>
        <w:t>nr. 1</w:t>
      </w:r>
      <w:r w:rsidR="00686A19">
        <w:rPr>
          <w:rFonts w:ascii="Times New Roman" w:hAnsi="Times New Roman" w:cs="Times New Roman"/>
          <w:sz w:val="24"/>
          <w:szCs w:val="24"/>
        </w:rPr>
        <w:t>99</w:t>
      </w:r>
      <w:r w:rsidR="004B4672" w:rsidRPr="004B4672">
        <w:rPr>
          <w:rFonts w:ascii="Times New Roman" w:hAnsi="Times New Roman" w:cs="Times New Roman"/>
          <w:sz w:val="24"/>
          <w:szCs w:val="24"/>
        </w:rPr>
        <w:t>/20</w:t>
      </w:r>
      <w:r w:rsidR="00686A19">
        <w:rPr>
          <w:rFonts w:ascii="Times New Roman" w:hAnsi="Times New Roman" w:cs="Times New Roman"/>
          <w:sz w:val="24"/>
          <w:szCs w:val="24"/>
        </w:rPr>
        <w:t>23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art. </w:t>
      </w:r>
      <w:r w:rsidR="00686A19">
        <w:rPr>
          <w:rFonts w:ascii="Times New Roman" w:hAnsi="Times New Roman" w:cs="Times New Roman"/>
          <w:sz w:val="24"/>
          <w:szCs w:val="24"/>
        </w:rPr>
        <w:t>128 (21)</w:t>
      </w:r>
      <w:r w:rsidR="004B4672">
        <w:rPr>
          <w:rFonts w:ascii="Times New Roman" w:hAnsi="Times New Roman" w:cs="Times New Roman"/>
          <w:sz w:val="24"/>
          <w:szCs w:val="24"/>
        </w:rPr>
        <w:t>.</w:t>
      </w:r>
    </w:p>
    <w:p w14:paraId="3050D802" w14:textId="6C9F388E" w:rsidR="00230C21" w:rsidRPr="00230C21" w:rsidRDefault="006A320D" w:rsidP="00230C21">
      <w:pPr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Adeverința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este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valabilă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doar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cu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viza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Inspectoratului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Școlar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Județean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Instituției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Învățământ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Superior,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însoțită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copi</w:t>
      </w:r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ale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certificatului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naștere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și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cărți</w:t>
      </w:r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lor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identitate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</w:t>
      </w:r>
      <w:proofErr w:type="spellStart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pentru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părinte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și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student)</w:t>
      </w:r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="00230C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989C59" w14:textId="287B986C" w:rsidR="006A320D" w:rsidRPr="00686A19" w:rsidRDefault="006A320D" w:rsidP="004B46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1A507D" w14:textId="77777777" w:rsidR="00686A19" w:rsidRDefault="00686A19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DA467" w14:textId="6D7DEDD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A320D" w14:paraId="237BB5E2" w14:textId="77777777" w:rsidTr="00FF1EAC">
        <w:tc>
          <w:tcPr>
            <w:tcW w:w="4814" w:type="dxa"/>
          </w:tcPr>
          <w:p w14:paraId="7C48BFE2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F63159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FDAB4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9060E26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</w:t>
            </w:r>
          </w:p>
          <w:p w14:paraId="18598AB8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2B7030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0D" w14:paraId="73F5CD63" w14:textId="77777777" w:rsidTr="00FF1EAC">
        <w:tc>
          <w:tcPr>
            <w:tcW w:w="4814" w:type="dxa"/>
          </w:tcPr>
          <w:p w14:paraId="5BFD6DC6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4693A7F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7254B" w14:paraId="6D21D6ED" w14:textId="77777777" w:rsidTr="00FF1EAC">
        <w:tc>
          <w:tcPr>
            <w:tcW w:w="4814" w:type="dxa"/>
          </w:tcPr>
          <w:p w14:paraId="37D53219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8EFA88D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4B" w14:paraId="39DA235B" w14:textId="77777777" w:rsidTr="00FF1EAC">
        <w:tc>
          <w:tcPr>
            <w:tcW w:w="4814" w:type="dxa"/>
          </w:tcPr>
          <w:p w14:paraId="463F3AA8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2BA22EA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Ștampila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08B2452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D0220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78980" w14:textId="77777777" w:rsidR="00376726" w:rsidRPr="004B4672" w:rsidRDefault="006A320D" w:rsidP="00E47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76726" w:rsidRPr="004B4672" w:rsidSect="004A46AF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BC"/>
    <w:rsid w:val="0004090C"/>
    <w:rsid w:val="00173272"/>
    <w:rsid w:val="001A58BB"/>
    <w:rsid w:val="00230C21"/>
    <w:rsid w:val="0037254B"/>
    <w:rsid w:val="00376726"/>
    <w:rsid w:val="00382F56"/>
    <w:rsid w:val="003E456C"/>
    <w:rsid w:val="003F0E8E"/>
    <w:rsid w:val="00466763"/>
    <w:rsid w:val="004A46AF"/>
    <w:rsid w:val="004B4672"/>
    <w:rsid w:val="004B5119"/>
    <w:rsid w:val="00512187"/>
    <w:rsid w:val="00686A19"/>
    <w:rsid w:val="006A320D"/>
    <w:rsid w:val="006D5050"/>
    <w:rsid w:val="006F0A14"/>
    <w:rsid w:val="00707C1B"/>
    <w:rsid w:val="008322C6"/>
    <w:rsid w:val="009372FF"/>
    <w:rsid w:val="00974AA8"/>
    <w:rsid w:val="00996ED8"/>
    <w:rsid w:val="009A19F2"/>
    <w:rsid w:val="00A20CB3"/>
    <w:rsid w:val="00AA4982"/>
    <w:rsid w:val="00B211C6"/>
    <w:rsid w:val="00BE34AD"/>
    <w:rsid w:val="00C31DF6"/>
    <w:rsid w:val="00DB71A8"/>
    <w:rsid w:val="00E13A51"/>
    <w:rsid w:val="00E472CE"/>
    <w:rsid w:val="00E747BC"/>
    <w:rsid w:val="00E86B6B"/>
    <w:rsid w:val="00FF1EA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85D7"/>
  <w15:chartTrackingRefBased/>
  <w15:docId w15:val="{881AA56F-5D0E-42F5-8E94-C879C7AC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ŞTEFAN DIMINESCU</cp:lastModifiedBy>
  <cp:revision>3</cp:revision>
  <dcterms:created xsi:type="dcterms:W3CDTF">2024-09-05T17:20:00Z</dcterms:created>
  <dcterms:modified xsi:type="dcterms:W3CDTF">2024-09-05T17:20:00Z</dcterms:modified>
</cp:coreProperties>
</file>