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4D39" w14:textId="77777777" w:rsidR="009B36D0" w:rsidRDefault="009B36D0" w:rsidP="009B36D0">
      <w:pPr>
        <w:jc w:val="right"/>
      </w:pPr>
      <w:r>
        <w:t xml:space="preserve">ANEXĂ la </w:t>
      </w:r>
      <w:proofErr w:type="spellStart"/>
      <w:r>
        <w:t>convenţia</w:t>
      </w:r>
      <w:proofErr w:type="spellEnd"/>
      <w:r>
        <w:t>-cadru</w:t>
      </w:r>
    </w:p>
    <w:p w14:paraId="326E4053" w14:textId="77777777" w:rsidR="009B36D0" w:rsidRDefault="009B36D0" w:rsidP="009B36D0">
      <w:pPr>
        <w:jc w:val="both"/>
      </w:pPr>
    </w:p>
    <w:p w14:paraId="4AA687F8" w14:textId="77777777" w:rsidR="009B36D0" w:rsidRPr="009B36D0" w:rsidRDefault="009B36D0" w:rsidP="009B36D0">
      <w:pPr>
        <w:pStyle w:val="BodyText"/>
        <w:rPr>
          <w:b/>
        </w:rPr>
      </w:pPr>
      <w:r w:rsidRPr="009B36D0">
        <w:rPr>
          <w:b/>
        </w:rPr>
        <w:t>PORTOFOLIU DE PRACTICĂ</w:t>
      </w:r>
    </w:p>
    <w:p w14:paraId="71BB18D2" w14:textId="77777777" w:rsidR="009B36D0" w:rsidRDefault="009B36D0" w:rsidP="009B36D0">
      <w:pPr>
        <w:jc w:val="both"/>
      </w:pPr>
    </w:p>
    <w:p w14:paraId="31B4276D" w14:textId="77777777" w:rsidR="009B36D0" w:rsidRDefault="009B36D0" w:rsidP="009B36D0">
      <w:pPr>
        <w:pStyle w:val="BodyText"/>
        <w:rPr>
          <w:b/>
        </w:rPr>
      </w:pPr>
      <w:r>
        <w:rPr>
          <w:b/>
        </w:rPr>
        <w:t xml:space="preserve">la </w:t>
      </w:r>
      <w:proofErr w:type="spellStart"/>
      <w:r>
        <w:rPr>
          <w:b/>
        </w:rPr>
        <w:t>Convenţia</w:t>
      </w:r>
      <w:proofErr w:type="spellEnd"/>
      <w:r>
        <w:rPr>
          <w:b/>
        </w:rPr>
        <w:t>-cadru privind efectuarea stagiului de practică în cadrul programelor de studii universitare de licență</w:t>
      </w:r>
    </w:p>
    <w:p w14:paraId="6759533E" w14:textId="77777777" w:rsidR="009B36D0" w:rsidRDefault="009B36D0" w:rsidP="009B36D0">
      <w:pPr>
        <w:jc w:val="both"/>
      </w:pPr>
    </w:p>
    <w:p w14:paraId="68DB58C6" w14:textId="77777777" w:rsidR="009B36D0" w:rsidRDefault="009B36D0" w:rsidP="009B36D0">
      <w:pPr>
        <w:numPr>
          <w:ilvl w:val="0"/>
          <w:numId w:val="1"/>
        </w:numPr>
        <w:jc w:val="both"/>
      </w:pPr>
      <w:r>
        <w:rPr>
          <w:b/>
        </w:rPr>
        <w:t>Durata totală a pregătirii practice</w:t>
      </w:r>
      <w:r>
        <w:t>: 60 ore.</w:t>
      </w:r>
    </w:p>
    <w:p w14:paraId="41E9894F" w14:textId="77777777" w:rsidR="009B36D0" w:rsidRDefault="009B36D0" w:rsidP="009B36D0">
      <w:pPr>
        <w:jc w:val="both"/>
      </w:pPr>
    </w:p>
    <w:p w14:paraId="37456C53" w14:textId="77777777" w:rsidR="009B36D0" w:rsidRPr="00F87F23" w:rsidRDefault="009B36D0" w:rsidP="009B36D0">
      <w:pPr>
        <w:numPr>
          <w:ilvl w:val="0"/>
          <w:numId w:val="1"/>
        </w:numPr>
        <w:jc w:val="both"/>
        <w:rPr>
          <w:highlight w:val="yellow"/>
        </w:rPr>
      </w:pPr>
      <w:r>
        <w:rPr>
          <w:b/>
        </w:rPr>
        <w:t>Perioada derulării pregătirii practice</w:t>
      </w:r>
      <w:r>
        <w:t xml:space="preserve">: </w:t>
      </w:r>
      <w:r>
        <w:rPr>
          <w:rFonts w:eastAsia="Calibri"/>
          <w:color w:val="000000"/>
          <w:lang w:eastAsia="en-US"/>
        </w:rPr>
        <w:t>23.02.2026 - 29.05.2026</w:t>
      </w:r>
      <w:r w:rsidRPr="00417F05">
        <w:t xml:space="preserve">. </w:t>
      </w:r>
      <w:r w:rsidRPr="00F87F23">
        <w:rPr>
          <w:highlight w:val="yellow"/>
        </w:rPr>
        <w:t>(se specifică exact perioada)</w:t>
      </w:r>
    </w:p>
    <w:p w14:paraId="7D5970B5" w14:textId="77777777" w:rsidR="009B36D0" w:rsidRDefault="009B36D0" w:rsidP="009B36D0">
      <w:pPr>
        <w:jc w:val="both"/>
      </w:pPr>
    </w:p>
    <w:p w14:paraId="6B45D7AC" w14:textId="130885B4" w:rsidR="009B36D0" w:rsidRDefault="009B36D0" w:rsidP="009B36D0">
      <w:pPr>
        <w:numPr>
          <w:ilvl w:val="0"/>
          <w:numId w:val="1"/>
        </w:numPr>
        <w:jc w:val="both"/>
      </w:pPr>
      <w:r>
        <w:rPr>
          <w:b/>
        </w:rPr>
        <w:t xml:space="preserve">Perioada stagiului, timpul de lucru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orarul</w:t>
      </w:r>
      <w:r>
        <w:t xml:space="preserve"> </w:t>
      </w:r>
      <w:r w:rsidRPr="00F87F23">
        <w:rPr>
          <w:highlight w:val="yellow"/>
        </w:rPr>
        <w:t xml:space="preserve">(de precizat zilele de pregătire practică în cazul timpului de lucru </w:t>
      </w:r>
      <w:proofErr w:type="spellStart"/>
      <w:r w:rsidRPr="00F87F23">
        <w:rPr>
          <w:highlight w:val="yellow"/>
        </w:rPr>
        <w:t>parţial</w:t>
      </w:r>
      <w:proofErr w:type="spellEnd"/>
      <w:r w:rsidRPr="00F87F23">
        <w:rPr>
          <w:highlight w:val="yellow"/>
        </w:rPr>
        <w:t xml:space="preserve">): </w:t>
      </w:r>
      <w:r w:rsidR="00AF198B">
        <w:rPr>
          <w:highlight w:val="yellow"/>
        </w:rPr>
        <w:t>joi</w:t>
      </w:r>
      <w:r w:rsidRPr="00F87F23">
        <w:rPr>
          <w:highlight w:val="yellow"/>
        </w:rPr>
        <w:t>-vineri, în intervalul 8.00-20.00.)</w:t>
      </w:r>
    </w:p>
    <w:p w14:paraId="716FCE81" w14:textId="77777777" w:rsidR="009B36D0" w:rsidRDefault="009B36D0" w:rsidP="009B36D0">
      <w:pPr>
        <w:numPr>
          <w:ilvl w:val="0"/>
          <w:numId w:val="1"/>
        </w:numPr>
        <w:jc w:val="both"/>
      </w:pPr>
    </w:p>
    <w:p w14:paraId="69520FCA" w14:textId="77777777" w:rsidR="009B36D0" w:rsidRDefault="009B36D0" w:rsidP="009B36D0">
      <w:pPr>
        <w:jc w:val="both"/>
      </w:pPr>
      <w:r>
        <w:tab/>
      </w:r>
      <w:r>
        <w:rPr>
          <w:b/>
        </w:rPr>
        <w:t>4. Adresa unde se va derula stagiul de pregătire practică</w:t>
      </w:r>
      <w:r>
        <w:t>:</w:t>
      </w:r>
    </w:p>
    <w:p w14:paraId="0C34AC00" w14:textId="77777777" w:rsidR="009B36D0" w:rsidRDefault="009B36D0" w:rsidP="009B36D0">
      <w:pPr>
        <w:jc w:val="both"/>
      </w:pPr>
      <w:r>
        <w:tab/>
      </w:r>
      <w:r>
        <w:rPr>
          <w:highlight w:val="yellow"/>
        </w:rPr>
        <w:t>....................................................................</w:t>
      </w:r>
    </w:p>
    <w:p w14:paraId="5BB739E4" w14:textId="77777777" w:rsidR="009B36D0" w:rsidRDefault="009B36D0" w:rsidP="009B36D0">
      <w:pPr>
        <w:jc w:val="both"/>
      </w:pPr>
    </w:p>
    <w:p w14:paraId="1F34BB05" w14:textId="77777777" w:rsidR="009B36D0" w:rsidRDefault="009B36D0" w:rsidP="009B36D0">
      <w:pPr>
        <w:jc w:val="both"/>
      </w:pPr>
      <w:r>
        <w:tab/>
      </w:r>
      <w:r>
        <w:rPr>
          <w:b/>
        </w:rPr>
        <w:t xml:space="preserve">5. Deplasarea în afara locului unde este repartizat practicantul vizează următoarele </w:t>
      </w:r>
      <w:proofErr w:type="spellStart"/>
      <w:r>
        <w:rPr>
          <w:b/>
        </w:rPr>
        <w:t>locaţii</w:t>
      </w:r>
      <w:proofErr w:type="spellEnd"/>
      <w:r>
        <w:t>:</w:t>
      </w:r>
    </w:p>
    <w:p w14:paraId="44F76477" w14:textId="77777777" w:rsidR="009B36D0" w:rsidRDefault="009B36D0" w:rsidP="009B36D0">
      <w:pPr>
        <w:jc w:val="both"/>
      </w:pPr>
      <w:r>
        <w:tab/>
        <w:t>Nu este cazul</w:t>
      </w:r>
    </w:p>
    <w:p w14:paraId="61D6052A" w14:textId="77777777" w:rsidR="009B36D0" w:rsidRDefault="009B36D0" w:rsidP="009B36D0">
      <w:pPr>
        <w:jc w:val="both"/>
      </w:pPr>
    </w:p>
    <w:p w14:paraId="6A911796" w14:textId="77777777" w:rsidR="009B36D0" w:rsidRDefault="009B36D0" w:rsidP="009B36D0">
      <w:pPr>
        <w:jc w:val="both"/>
      </w:pPr>
      <w:r>
        <w:tab/>
      </w:r>
      <w:r>
        <w:rPr>
          <w:b/>
        </w:rPr>
        <w:t xml:space="preserve">6. </w:t>
      </w:r>
      <w:proofErr w:type="spellStart"/>
      <w:r>
        <w:rPr>
          <w:b/>
        </w:rPr>
        <w:t>Condiţii</w:t>
      </w:r>
      <w:proofErr w:type="spellEnd"/>
      <w:r>
        <w:rPr>
          <w:b/>
        </w:rPr>
        <w:t xml:space="preserve"> de primire a studentului în stagiul de practică</w:t>
      </w:r>
      <w:r>
        <w:t xml:space="preserve">: </w:t>
      </w:r>
    </w:p>
    <w:p w14:paraId="5B42D4F2" w14:textId="77777777" w:rsidR="009B36D0" w:rsidRDefault="009B36D0" w:rsidP="009B36D0">
      <w:pPr>
        <w:ind w:firstLine="720"/>
        <w:jc w:val="both"/>
      </w:pPr>
      <w:r>
        <w:t xml:space="preserve">Primirea studentului în stagiul de practică se va realiza pe baza </w:t>
      </w:r>
      <w:proofErr w:type="spellStart"/>
      <w:r>
        <w:t>selecţiei</w:t>
      </w:r>
      <w:proofErr w:type="spellEnd"/>
      <w:r>
        <w:t xml:space="preserve"> efectuate de către organizatorul de practică împreună (atunci când este cazul) cu partenerul de practică.</w:t>
      </w:r>
    </w:p>
    <w:p w14:paraId="2DF020A1" w14:textId="77777777" w:rsidR="009B36D0" w:rsidRDefault="009B36D0" w:rsidP="009B36D0">
      <w:pPr>
        <w:jc w:val="both"/>
      </w:pPr>
    </w:p>
    <w:p w14:paraId="70209CB9" w14:textId="77777777" w:rsidR="009B36D0" w:rsidRDefault="009B36D0" w:rsidP="009B36D0">
      <w:pPr>
        <w:jc w:val="both"/>
      </w:pPr>
      <w:r>
        <w:tab/>
      </w:r>
      <w:r>
        <w:rPr>
          <w:b/>
        </w:rPr>
        <w:t xml:space="preserve">7. </w:t>
      </w:r>
      <w:proofErr w:type="spellStart"/>
      <w:r>
        <w:rPr>
          <w:b/>
        </w:rPr>
        <w:t>Modalităţi</w:t>
      </w:r>
      <w:proofErr w:type="spellEnd"/>
      <w:r>
        <w:rPr>
          <w:b/>
        </w:rPr>
        <w:t xml:space="preserve"> prin care se asigură complementaritatea între pregătirea dobândită de studentul în </w:t>
      </w:r>
      <w:proofErr w:type="spellStart"/>
      <w:r>
        <w:rPr>
          <w:b/>
        </w:rPr>
        <w:t>instituţia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învăţământ</w:t>
      </w:r>
      <w:proofErr w:type="spellEnd"/>
      <w:r>
        <w:rPr>
          <w:b/>
        </w:rPr>
        <w:t xml:space="preserve"> superior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în cadrul stagiului de practică</w:t>
      </w:r>
      <w:r>
        <w:t>:</w:t>
      </w:r>
    </w:p>
    <w:p w14:paraId="2E29560D" w14:textId="77777777" w:rsidR="009B36D0" w:rsidRDefault="009B36D0" w:rsidP="009B36D0">
      <w:pPr>
        <w:jc w:val="both"/>
      </w:pPr>
      <w:r>
        <w:tab/>
      </w:r>
      <w:proofErr w:type="spellStart"/>
      <w:r>
        <w:t>Activităţile</w:t>
      </w:r>
      <w:proofErr w:type="spellEnd"/>
      <w:r>
        <w:t xml:space="preserve"> planificate în cadrul stagiului de practică sunt corelate cu </w:t>
      </w:r>
      <w:proofErr w:type="spellStart"/>
      <w:r>
        <w:t>cunoştinţele</w:t>
      </w:r>
      <w:proofErr w:type="spellEnd"/>
      <w:r>
        <w:t xml:space="preserve"> teoretice dobândite de către </w:t>
      </w:r>
      <w:proofErr w:type="spellStart"/>
      <w:r>
        <w:t>studenţi</w:t>
      </w:r>
      <w:proofErr w:type="spellEnd"/>
      <w:r>
        <w:t xml:space="preserve"> în cadrul ciclului de masterat. </w:t>
      </w:r>
    </w:p>
    <w:p w14:paraId="02D6F97B" w14:textId="77777777" w:rsidR="009B36D0" w:rsidRDefault="009B36D0" w:rsidP="009B36D0">
      <w:pPr>
        <w:jc w:val="both"/>
      </w:pPr>
      <w:r>
        <w:tab/>
      </w:r>
      <w:proofErr w:type="spellStart"/>
      <w:r>
        <w:t>Competenţele</w:t>
      </w:r>
      <w:proofErr w:type="spellEnd"/>
      <w:r>
        <w:t xml:space="preserve"> dobândite în cadrul stagiului de practică sunt în conformitate cu </w:t>
      </w:r>
      <w:proofErr w:type="spellStart"/>
      <w:r>
        <w:t>competenţele</w:t>
      </w:r>
      <w:proofErr w:type="spellEnd"/>
      <w:r>
        <w:t xml:space="preserve"> generale </w:t>
      </w:r>
      <w:proofErr w:type="spellStart"/>
      <w:r>
        <w:t>şi</w:t>
      </w:r>
      <w:proofErr w:type="spellEnd"/>
      <w:r>
        <w:t xml:space="preserve"> specifice corespunzătoare domeniului de studii parcurs de către studentul practicant.</w:t>
      </w:r>
    </w:p>
    <w:p w14:paraId="0C2DA579" w14:textId="77777777" w:rsidR="009B36D0" w:rsidRDefault="009B36D0" w:rsidP="009B36D0">
      <w:pPr>
        <w:jc w:val="both"/>
      </w:pPr>
    </w:p>
    <w:p w14:paraId="4E31D8DE" w14:textId="77777777" w:rsidR="009B36D0" w:rsidRDefault="009B36D0" w:rsidP="009B36D0">
      <w:pPr>
        <w:jc w:val="both"/>
      </w:pPr>
      <w:r>
        <w:tab/>
      </w:r>
      <w:r>
        <w:rPr>
          <w:b/>
        </w:rPr>
        <w:t xml:space="preserve">8. Numele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prenumele cadrului didactic care asigură supravegherea pedagogică a practicantului pe perioada stagiului de practică</w:t>
      </w:r>
      <w:r>
        <w:t>:</w:t>
      </w:r>
    </w:p>
    <w:p w14:paraId="6959992C" w14:textId="77777777" w:rsidR="009B36D0" w:rsidRDefault="009B36D0" w:rsidP="009B36D0">
      <w:pPr>
        <w:jc w:val="both"/>
      </w:pPr>
      <w:r>
        <w:tab/>
      </w:r>
      <w:r>
        <w:rPr>
          <w:highlight w:val="yellow"/>
        </w:rPr>
        <w:t>.........................................................................</w:t>
      </w:r>
    </w:p>
    <w:p w14:paraId="2D562A6A" w14:textId="77777777" w:rsidR="009B36D0" w:rsidRDefault="009B36D0" w:rsidP="009B36D0">
      <w:pPr>
        <w:jc w:val="both"/>
      </w:pPr>
    </w:p>
    <w:p w14:paraId="5DA600E5" w14:textId="77777777" w:rsidR="009B36D0" w:rsidRDefault="009B36D0" w:rsidP="009B36D0">
      <w:pPr>
        <w:jc w:val="both"/>
      </w:pPr>
      <w:r>
        <w:tab/>
      </w:r>
      <w:r>
        <w:rPr>
          <w:b/>
        </w:rPr>
        <w:t xml:space="preserve">9. Drepturi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responsabilităţi</w:t>
      </w:r>
      <w:proofErr w:type="spellEnd"/>
      <w:r>
        <w:rPr>
          <w:b/>
        </w:rPr>
        <w:t xml:space="preserve"> ale cadrului didactic din unitatea de </w:t>
      </w:r>
      <w:proofErr w:type="spellStart"/>
      <w:r>
        <w:rPr>
          <w:b/>
        </w:rPr>
        <w:t>învăţământ</w:t>
      </w:r>
      <w:proofErr w:type="spellEnd"/>
      <w:r>
        <w:rPr>
          <w:b/>
        </w:rPr>
        <w:t xml:space="preserve"> – organizator al practicii, pe perioada stagiului de practică</w:t>
      </w:r>
      <w:r>
        <w:t>:</w:t>
      </w:r>
    </w:p>
    <w:p w14:paraId="447D299B" w14:textId="77777777" w:rsidR="009B36D0" w:rsidRDefault="009B36D0" w:rsidP="009B36D0">
      <w:pPr>
        <w:numPr>
          <w:ilvl w:val="0"/>
          <w:numId w:val="2"/>
        </w:numPr>
        <w:ind w:left="993" w:hanging="284"/>
        <w:jc w:val="both"/>
      </w:pPr>
      <w:r>
        <w:rPr>
          <w:rStyle w:val="apple-style-span"/>
          <w:rFonts w:eastAsia="Calibri"/>
        </w:rPr>
        <w:t xml:space="preserve">Asigură, împreună cu tutorele desemnat de partenerul de practică, planificarea, organizarea </w:t>
      </w:r>
      <w:proofErr w:type="spellStart"/>
      <w:r>
        <w:rPr>
          <w:rStyle w:val="apple-style-span"/>
          <w:rFonts w:eastAsia="Calibri"/>
        </w:rPr>
        <w:t>şi</w:t>
      </w:r>
      <w:proofErr w:type="spellEnd"/>
      <w:r>
        <w:rPr>
          <w:rStyle w:val="apple-style-span"/>
          <w:rFonts w:eastAsia="Calibri"/>
        </w:rPr>
        <w:t xml:space="preserve"> supravegherea </w:t>
      </w:r>
      <w:proofErr w:type="spellStart"/>
      <w:r>
        <w:rPr>
          <w:rStyle w:val="apple-style-span"/>
          <w:rFonts w:eastAsia="Calibri"/>
        </w:rPr>
        <w:t>desfăşurării</w:t>
      </w:r>
      <w:proofErr w:type="spellEnd"/>
      <w:r>
        <w:rPr>
          <w:rStyle w:val="apple-style-span"/>
          <w:rFonts w:eastAsia="Calibri"/>
        </w:rPr>
        <w:t xml:space="preserve"> </w:t>
      </w:r>
      <w:proofErr w:type="spellStart"/>
      <w:r>
        <w:rPr>
          <w:rStyle w:val="apple-style-span"/>
          <w:rFonts w:eastAsia="Calibri"/>
        </w:rPr>
        <w:t>activităţii</w:t>
      </w:r>
      <w:proofErr w:type="spellEnd"/>
      <w:r>
        <w:rPr>
          <w:rStyle w:val="apple-style-span"/>
          <w:rFonts w:eastAsia="Calibri"/>
        </w:rPr>
        <w:t xml:space="preserve"> de practică;</w:t>
      </w:r>
    </w:p>
    <w:p w14:paraId="10B2060A" w14:textId="77777777" w:rsidR="009B36D0" w:rsidRDefault="009B36D0" w:rsidP="009B36D0">
      <w:pPr>
        <w:numPr>
          <w:ilvl w:val="0"/>
          <w:numId w:val="2"/>
        </w:numPr>
        <w:ind w:left="993" w:hanging="284"/>
        <w:jc w:val="both"/>
      </w:pPr>
      <w:proofErr w:type="spellStart"/>
      <w:r>
        <w:rPr>
          <w:rStyle w:val="apple-style-span"/>
          <w:rFonts w:eastAsia="Calibri"/>
        </w:rPr>
        <w:t>Stabileşte</w:t>
      </w:r>
      <w:proofErr w:type="spellEnd"/>
      <w:r>
        <w:rPr>
          <w:rStyle w:val="apple-style-span"/>
          <w:rFonts w:eastAsia="Calibri"/>
        </w:rPr>
        <w:t xml:space="preserve">, împreună cu tutorele desemnat de partenerul de practică, tematica de practică </w:t>
      </w:r>
      <w:proofErr w:type="spellStart"/>
      <w:r>
        <w:rPr>
          <w:rStyle w:val="apple-style-span"/>
          <w:rFonts w:eastAsia="Calibri"/>
        </w:rPr>
        <w:t>şi</w:t>
      </w:r>
      <w:proofErr w:type="spellEnd"/>
      <w:r>
        <w:rPr>
          <w:rStyle w:val="apple-style-span"/>
          <w:rFonts w:eastAsia="Calibri"/>
        </w:rPr>
        <w:t xml:space="preserve"> </w:t>
      </w:r>
      <w:proofErr w:type="spellStart"/>
      <w:r>
        <w:rPr>
          <w:rStyle w:val="apple-style-span"/>
          <w:rFonts w:eastAsia="Calibri"/>
        </w:rPr>
        <w:t>competenţele</w:t>
      </w:r>
      <w:proofErr w:type="spellEnd"/>
      <w:r>
        <w:rPr>
          <w:rStyle w:val="apple-style-span"/>
          <w:rFonts w:eastAsia="Calibri"/>
        </w:rPr>
        <w:t xml:space="preserve"> profesionale urmărite;</w:t>
      </w:r>
    </w:p>
    <w:p w14:paraId="189E623C" w14:textId="77777777" w:rsidR="009B36D0" w:rsidRDefault="009B36D0" w:rsidP="009B36D0">
      <w:pPr>
        <w:numPr>
          <w:ilvl w:val="0"/>
          <w:numId w:val="2"/>
        </w:numPr>
        <w:ind w:left="993" w:hanging="284"/>
        <w:jc w:val="both"/>
      </w:pPr>
      <w:r>
        <w:rPr>
          <w:rStyle w:val="apple-style-span"/>
          <w:rFonts w:eastAsia="Calibri"/>
        </w:rPr>
        <w:t xml:space="preserve">Aduce la </w:t>
      </w:r>
      <w:proofErr w:type="spellStart"/>
      <w:r>
        <w:rPr>
          <w:rStyle w:val="apple-style-span"/>
          <w:rFonts w:eastAsia="Calibri"/>
        </w:rPr>
        <w:t>cunoştinţa</w:t>
      </w:r>
      <w:proofErr w:type="spellEnd"/>
      <w:r>
        <w:rPr>
          <w:rStyle w:val="apple-style-span"/>
          <w:rFonts w:eastAsia="Calibri"/>
        </w:rPr>
        <w:t xml:space="preserve"> </w:t>
      </w:r>
      <w:proofErr w:type="spellStart"/>
      <w:r>
        <w:rPr>
          <w:rStyle w:val="apple-style-span"/>
          <w:rFonts w:eastAsia="Calibri"/>
        </w:rPr>
        <w:t>studenţilor</w:t>
      </w:r>
      <w:proofErr w:type="spellEnd"/>
      <w:r>
        <w:rPr>
          <w:rStyle w:val="apple-style-span"/>
          <w:rFonts w:eastAsia="Calibri"/>
        </w:rPr>
        <w:t xml:space="preserve"> </w:t>
      </w:r>
      <w:proofErr w:type="spellStart"/>
      <w:r>
        <w:rPr>
          <w:rStyle w:val="apple-style-span"/>
          <w:rFonts w:eastAsia="Calibri"/>
        </w:rPr>
        <w:t>participanţi</w:t>
      </w:r>
      <w:proofErr w:type="spellEnd"/>
      <w:r>
        <w:rPr>
          <w:rStyle w:val="apple-style-span"/>
          <w:rFonts w:eastAsia="Calibri"/>
        </w:rPr>
        <w:t xml:space="preserve"> </w:t>
      </w:r>
      <w:proofErr w:type="spellStart"/>
      <w:r>
        <w:rPr>
          <w:rStyle w:val="apple-style-span"/>
          <w:rFonts w:eastAsia="Calibri"/>
        </w:rPr>
        <w:t>condiţiile</w:t>
      </w:r>
      <w:proofErr w:type="spellEnd"/>
      <w:r>
        <w:rPr>
          <w:rStyle w:val="apple-style-span"/>
          <w:rFonts w:eastAsia="Calibri"/>
        </w:rPr>
        <w:t xml:space="preserve"> </w:t>
      </w:r>
      <w:proofErr w:type="spellStart"/>
      <w:r>
        <w:rPr>
          <w:rStyle w:val="apple-style-span"/>
          <w:rFonts w:eastAsia="Calibri"/>
        </w:rPr>
        <w:t>şi</w:t>
      </w:r>
      <w:proofErr w:type="spellEnd"/>
      <w:r>
        <w:rPr>
          <w:rStyle w:val="apple-style-span"/>
          <w:rFonts w:eastAsia="Calibri"/>
        </w:rPr>
        <w:t xml:space="preserve"> </w:t>
      </w:r>
      <w:proofErr w:type="spellStart"/>
      <w:r>
        <w:rPr>
          <w:rStyle w:val="apple-style-span"/>
          <w:rFonts w:eastAsia="Calibri"/>
        </w:rPr>
        <w:t>cerinţele</w:t>
      </w:r>
      <w:proofErr w:type="spellEnd"/>
      <w:r>
        <w:rPr>
          <w:rStyle w:val="apple-style-span"/>
          <w:rFonts w:eastAsia="Calibri"/>
        </w:rPr>
        <w:t xml:space="preserve"> stagiului de practică, </w:t>
      </w:r>
      <w:proofErr w:type="spellStart"/>
      <w:r>
        <w:rPr>
          <w:rStyle w:val="apple-style-span"/>
          <w:rFonts w:eastAsia="Calibri"/>
        </w:rPr>
        <w:t>aşa</w:t>
      </w:r>
      <w:proofErr w:type="spellEnd"/>
      <w:r>
        <w:rPr>
          <w:rStyle w:val="apple-style-span"/>
          <w:rFonts w:eastAsia="Calibri"/>
        </w:rPr>
        <w:t xml:space="preserve"> cum sunt ele specificate de partenerul de practică;</w:t>
      </w:r>
    </w:p>
    <w:p w14:paraId="0F2B5EE8" w14:textId="77777777" w:rsidR="009B36D0" w:rsidRDefault="009B36D0" w:rsidP="009B36D0">
      <w:pPr>
        <w:numPr>
          <w:ilvl w:val="0"/>
          <w:numId w:val="2"/>
        </w:numPr>
        <w:ind w:left="993" w:hanging="284"/>
        <w:jc w:val="both"/>
      </w:pPr>
      <w:r>
        <w:rPr>
          <w:rStyle w:val="apple-style-span"/>
          <w:rFonts w:eastAsia="Calibri"/>
        </w:rPr>
        <w:t>Asigură că derularea stagiului de practică este în acord cu angajamentele stabilite.</w:t>
      </w:r>
    </w:p>
    <w:p w14:paraId="0DE4AC39" w14:textId="77777777" w:rsidR="009B36D0" w:rsidRDefault="009B36D0" w:rsidP="009B36D0">
      <w:pPr>
        <w:ind w:left="993" w:hanging="284"/>
        <w:jc w:val="both"/>
      </w:pPr>
    </w:p>
    <w:p w14:paraId="18AFB431" w14:textId="77777777" w:rsidR="009B36D0" w:rsidRDefault="009B36D0" w:rsidP="009B36D0">
      <w:pPr>
        <w:jc w:val="both"/>
      </w:pPr>
      <w:r>
        <w:tab/>
      </w:r>
      <w:r>
        <w:rPr>
          <w:b/>
        </w:rPr>
        <w:t xml:space="preserve">10. Numele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prenumele tutorelui desemnat de întreprindere care va asigura respectarea </w:t>
      </w:r>
      <w:proofErr w:type="spellStart"/>
      <w:r>
        <w:rPr>
          <w:b/>
        </w:rPr>
        <w:t>condiţiilor</w:t>
      </w:r>
      <w:proofErr w:type="spellEnd"/>
      <w:r>
        <w:rPr>
          <w:b/>
        </w:rPr>
        <w:t xml:space="preserve"> de pregătire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dobândirea de către practicant a </w:t>
      </w:r>
      <w:proofErr w:type="spellStart"/>
      <w:r>
        <w:rPr>
          <w:b/>
        </w:rPr>
        <w:t>competenţelor</w:t>
      </w:r>
      <w:proofErr w:type="spellEnd"/>
      <w:r>
        <w:rPr>
          <w:b/>
        </w:rPr>
        <w:t xml:space="preserve"> profesionale planificate pentru perioada stagiului de practică</w:t>
      </w:r>
      <w:r>
        <w:t>:</w:t>
      </w:r>
    </w:p>
    <w:p w14:paraId="27A07918" w14:textId="77777777" w:rsidR="009B36D0" w:rsidRDefault="009B36D0" w:rsidP="009B36D0">
      <w:pPr>
        <w:jc w:val="both"/>
      </w:pPr>
    </w:p>
    <w:p w14:paraId="52525786" w14:textId="77777777" w:rsidR="009B36D0" w:rsidRDefault="009B36D0" w:rsidP="009B36D0">
      <w:pPr>
        <w:jc w:val="both"/>
      </w:pPr>
      <w:r>
        <w:lastRenderedPageBreak/>
        <w:tab/>
      </w:r>
      <w:r>
        <w:rPr>
          <w:highlight w:val="yellow"/>
        </w:rPr>
        <w:t>........................................................</w:t>
      </w:r>
    </w:p>
    <w:p w14:paraId="3BF4864C" w14:textId="77777777" w:rsidR="009B36D0" w:rsidRDefault="009B36D0" w:rsidP="009B36D0">
      <w:pPr>
        <w:jc w:val="both"/>
      </w:pPr>
    </w:p>
    <w:p w14:paraId="2ED0EA8D" w14:textId="77777777" w:rsidR="009B36D0" w:rsidRDefault="009B36D0" w:rsidP="009B36D0">
      <w:pPr>
        <w:jc w:val="both"/>
      </w:pPr>
      <w:r>
        <w:tab/>
      </w:r>
      <w:r>
        <w:rPr>
          <w:b/>
        </w:rPr>
        <w:t xml:space="preserve">11. Drepturi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responsabilităţi</w:t>
      </w:r>
      <w:proofErr w:type="spellEnd"/>
      <w:r>
        <w:rPr>
          <w:b/>
        </w:rPr>
        <w:t xml:space="preserve"> ale tutorelui de practică desemnat de partenerul de practică</w:t>
      </w:r>
      <w:r>
        <w:t>:</w:t>
      </w:r>
    </w:p>
    <w:p w14:paraId="1FC2EE01" w14:textId="77777777" w:rsidR="009B36D0" w:rsidRDefault="009B36D0" w:rsidP="009B36D0">
      <w:pPr>
        <w:numPr>
          <w:ilvl w:val="0"/>
          <w:numId w:val="2"/>
        </w:numPr>
        <w:ind w:left="993" w:hanging="284"/>
        <w:jc w:val="both"/>
      </w:pPr>
      <w:r>
        <w:rPr>
          <w:rStyle w:val="apple-style-span"/>
          <w:rFonts w:eastAsia="Calibri"/>
        </w:rPr>
        <w:t xml:space="preserve">Asigură, împreună cu cadrul didactic numit de către organizatorul de practică, planificarea, organizarea </w:t>
      </w:r>
      <w:proofErr w:type="spellStart"/>
      <w:r>
        <w:rPr>
          <w:rStyle w:val="apple-style-span"/>
          <w:rFonts w:eastAsia="Calibri"/>
        </w:rPr>
        <w:t>şi</w:t>
      </w:r>
      <w:proofErr w:type="spellEnd"/>
      <w:r>
        <w:rPr>
          <w:rStyle w:val="apple-style-span"/>
          <w:rFonts w:eastAsia="Calibri"/>
        </w:rPr>
        <w:t xml:space="preserve"> supravegherea </w:t>
      </w:r>
      <w:proofErr w:type="spellStart"/>
      <w:r>
        <w:rPr>
          <w:rStyle w:val="apple-style-span"/>
          <w:rFonts w:eastAsia="Calibri"/>
        </w:rPr>
        <w:t>desfăşurării</w:t>
      </w:r>
      <w:proofErr w:type="spellEnd"/>
      <w:r>
        <w:rPr>
          <w:rStyle w:val="apple-style-span"/>
          <w:rFonts w:eastAsia="Calibri"/>
        </w:rPr>
        <w:t xml:space="preserve"> </w:t>
      </w:r>
      <w:proofErr w:type="spellStart"/>
      <w:r>
        <w:rPr>
          <w:rStyle w:val="apple-style-span"/>
          <w:rFonts w:eastAsia="Calibri"/>
        </w:rPr>
        <w:t>activităţii</w:t>
      </w:r>
      <w:proofErr w:type="spellEnd"/>
      <w:r>
        <w:rPr>
          <w:rStyle w:val="apple-style-span"/>
          <w:rFonts w:eastAsia="Calibri"/>
        </w:rPr>
        <w:t xml:space="preserve"> de practică;</w:t>
      </w:r>
    </w:p>
    <w:p w14:paraId="14315A7B" w14:textId="77777777" w:rsidR="009B36D0" w:rsidRDefault="009B36D0" w:rsidP="009B36D0">
      <w:pPr>
        <w:numPr>
          <w:ilvl w:val="0"/>
          <w:numId w:val="2"/>
        </w:numPr>
        <w:ind w:left="993" w:hanging="284"/>
        <w:jc w:val="both"/>
      </w:pPr>
      <w:proofErr w:type="spellStart"/>
      <w:r>
        <w:rPr>
          <w:rStyle w:val="apple-style-span"/>
          <w:rFonts w:eastAsia="Calibri"/>
        </w:rPr>
        <w:t>Stabileşte</w:t>
      </w:r>
      <w:proofErr w:type="spellEnd"/>
      <w:r>
        <w:rPr>
          <w:rStyle w:val="apple-style-span"/>
          <w:rFonts w:eastAsia="Calibri"/>
        </w:rPr>
        <w:t xml:space="preserve">, împreună cu cadrul didactic numit de către organizatorul de practică, tematica de practică </w:t>
      </w:r>
      <w:proofErr w:type="spellStart"/>
      <w:r>
        <w:rPr>
          <w:rStyle w:val="apple-style-span"/>
          <w:rFonts w:eastAsia="Calibri"/>
        </w:rPr>
        <w:t>şi</w:t>
      </w:r>
      <w:proofErr w:type="spellEnd"/>
      <w:r>
        <w:rPr>
          <w:rStyle w:val="apple-style-span"/>
          <w:rFonts w:eastAsia="Calibri"/>
        </w:rPr>
        <w:t xml:space="preserve"> </w:t>
      </w:r>
      <w:proofErr w:type="spellStart"/>
      <w:r>
        <w:rPr>
          <w:rStyle w:val="apple-style-span"/>
          <w:rFonts w:eastAsia="Calibri"/>
        </w:rPr>
        <w:t>competenţele</w:t>
      </w:r>
      <w:proofErr w:type="spellEnd"/>
      <w:r>
        <w:rPr>
          <w:rStyle w:val="apple-style-span"/>
          <w:rFonts w:eastAsia="Calibri"/>
        </w:rPr>
        <w:t xml:space="preserve"> profesionale urmărite;</w:t>
      </w:r>
    </w:p>
    <w:p w14:paraId="4468EA6A" w14:textId="77777777" w:rsidR="009B36D0" w:rsidRDefault="009B36D0" w:rsidP="009B36D0">
      <w:pPr>
        <w:numPr>
          <w:ilvl w:val="0"/>
          <w:numId w:val="2"/>
        </w:numPr>
        <w:ind w:left="993" w:hanging="284"/>
        <w:jc w:val="both"/>
      </w:pPr>
      <w:proofErr w:type="spellStart"/>
      <w:r>
        <w:t>Instruieşte</w:t>
      </w:r>
      <w:proofErr w:type="spellEnd"/>
      <w:r>
        <w:t xml:space="preserve"> studentul practicant cu privire la normele de securitate </w:t>
      </w:r>
      <w:proofErr w:type="spellStart"/>
      <w:r>
        <w:t>şi</w:t>
      </w:r>
      <w:proofErr w:type="spellEnd"/>
      <w:r>
        <w:t xml:space="preserve"> sănătate în muncă, în conformitate cu </w:t>
      </w:r>
      <w:proofErr w:type="spellStart"/>
      <w:r>
        <w:t>legislaţia</w:t>
      </w:r>
      <w:proofErr w:type="spellEnd"/>
      <w:r>
        <w:t xml:space="preserve"> în vigoare</w:t>
      </w:r>
      <w:r>
        <w:rPr>
          <w:rStyle w:val="apple-style-span"/>
          <w:rFonts w:eastAsia="Calibri"/>
        </w:rPr>
        <w:t>;</w:t>
      </w:r>
    </w:p>
    <w:p w14:paraId="07F5B429" w14:textId="77777777" w:rsidR="009B36D0" w:rsidRDefault="009B36D0" w:rsidP="009B36D0">
      <w:pPr>
        <w:numPr>
          <w:ilvl w:val="0"/>
          <w:numId w:val="2"/>
        </w:numPr>
        <w:ind w:left="993" w:hanging="284"/>
        <w:jc w:val="both"/>
      </w:pPr>
      <w:r>
        <w:t xml:space="preserve">Pune la </w:t>
      </w:r>
      <w:proofErr w:type="spellStart"/>
      <w:r>
        <w:t>dispoziţia</w:t>
      </w:r>
      <w:proofErr w:type="spellEnd"/>
      <w:r>
        <w:t xml:space="preserve"> studentului practicant echipamente de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instrumente specifice de lucru, acolo unde este cazul;</w:t>
      </w:r>
    </w:p>
    <w:p w14:paraId="780D3F97" w14:textId="77777777" w:rsidR="009B36D0" w:rsidRDefault="009B36D0" w:rsidP="009B36D0">
      <w:pPr>
        <w:numPr>
          <w:ilvl w:val="0"/>
          <w:numId w:val="2"/>
        </w:numPr>
        <w:ind w:left="993" w:hanging="284"/>
        <w:jc w:val="both"/>
      </w:pPr>
      <w:r>
        <w:rPr>
          <w:rStyle w:val="apple-style-span"/>
          <w:rFonts w:eastAsia="Calibri"/>
        </w:rPr>
        <w:t xml:space="preserve">Participă la evaluarea </w:t>
      </w:r>
      <w:proofErr w:type="spellStart"/>
      <w:r>
        <w:rPr>
          <w:rStyle w:val="apple-style-span"/>
          <w:rFonts w:eastAsia="Calibri"/>
        </w:rPr>
        <w:t>activităţii</w:t>
      </w:r>
      <w:proofErr w:type="spellEnd"/>
      <w:r>
        <w:rPr>
          <w:rStyle w:val="apple-style-span"/>
          <w:rFonts w:eastAsia="Calibri"/>
        </w:rPr>
        <w:t xml:space="preserve"> studentului prin eliberarea atestatului de practică;</w:t>
      </w:r>
    </w:p>
    <w:p w14:paraId="2F4D74A0" w14:textId="77777777" w:rsidR="009B36D0" w:rsidRDefault="009B36D0" w:rsidP="009B36D0">
      <w:pPr>
        <w:numPr>
          <w:ilvl w:val="0"/>
          <w:numId w:val="2"/>
        </w:numPr>
        <w:ind w:left="993" w:hanging="284"/>
        <w:jc w:val="both"/>
      </w:pPr>
      <w:r>
        <w:rPr>
          <w:rStyle w:val="apple-style-span"/>
          <w:rFonts w:eastAsia="Calibri"/>
        </w:rPr>
        <w:t>Are dreptul de a face parte din comisia de evaluare stabilită de către organizatorul de practică;</w:t>
      </w:r>
    </w:p>
    <w:p w14:paraId="497FDFD6" w14:textId="77777777" w:rsidR="009B36D0" w:rsidRDefault="009B36D0" w:rsidP="009B36D0">
      <w:pPr>
        <w:numPr>
          <w:ilvl w:val="0"/>
          <w:numId w:val="2"/>
        </w:numPr>
        <w:ind w:left="993" w:hanging="284"/>
        <w:jc w:val="both"/>
      </w:pPr>
      <w:r>
        <w:rPr>
          <w:rStyle w:val="apple-style-span"/>
          <w:rFonts w:eastAsia="Calibri"/>
        </w:rPr>
        <w:t>Asigură că derularea stagiului de practică este în acord cu angajamentele stabilite.</w:t>
      </w:r>
    </w:p>
    <w:p w14:paraId="49BAFA0C" w14:textId="77777777" w:rsidR="009B36D0" w:rsidRDefault="009B36D0" w:rsidP="009B36D0">
      <w:pPr>
        <w:jc w:val="both"/>
      </w:pPr>
    </w:p>
    <w:p w14:paraId="25176804" w14:textId="77777777" w:rsidR="009B36D0" w:rsidRDefault="009B36D0" w:rsidP="009B36D0">
      <w:pPr>
        <w:jc w:val="both"/>
      </w:pPr>
      <w:r>
        <w:tab/>
      </w:r>
      <w:r>
        <w:rPr>
          <w:b/>
        </w:rPr>
        <w:t xml:space="preserve">12. Definirea </w:t>
      </w:r>
      <w:proofErr w:type="spellStart"/>
      <w:r>
        <w:rPr>
          <w:b/>
        </w:rPr>
        <w:t>competenţelor</w:t>
      </w:r>
      <w:proofErr w:type="spellEnd"/>
      <w:r>
        <w:rPr>
          <w:b/>
        </w:rPr>
        <w:t xml:space="preserve"> care vor fi dobândite pe perioada stagiului de practică</w:t>
      </w:r>
    </w:p>
    <w:p w14:paraId="0DFE2A23" w14:textId="77777777" w:rsidR="009B36D0" w:rsidRDefault="009B36D0" w:rsidP="009B36D0">
      <w:pPr>
        <w:jc w:val="both"/>
        <w:rPr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2316"/>
        <w:gridCol w:w="1571"/>
        <w:gridCol w:w="1536"/>
        <w:gridCol w:w="2150"/>
        <w:gridCol w:w="1235"/>
      </w:tblGrid>
      <w:tr w:rsidR="009B36D0" w14:paraId="77946009" w14:textId="77777777" w:rsidTr="00AF19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33B88" w14:textId="77777777" w:rsidR="009B36D0" w:rsidRDefault="009B36D0" w:rsidP="009B3492">
            <w:pPr>
              <w:jc w:val="center"/>
            </w:pPr>
            <w:r>
              <w:t>Nr.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C0CD" w14:textId="77777777" w:rsidR="009B36D0" w:rsidRDefault="009B36D0" w:rsidP="009B3492">
            <w:pPr>
              <w:jc w:val="center"/>
            </w:pPr>
            <w:proofErr w:type="spellStart"/>
            <w:r>
              <w:t>Competenţa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3DA2" w14:textId="77777777" w:rsidR="009B36D0" w:rsidRDefault="009B36D0" w:rsidP="009B3492">
            <w:pPr>
              <w:jc w:val="center"/>
            </w:pPr>
            <w:r>
              <w:t>Modulul de pregătire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D3C6D" w14:textId="77777777" w:rsidR="009B36D0" w:rsidRDefault="009B36D0" w:rsidP="009B3492">
            <w:pPr>
              <w:jc w:val="center"/>
            </w:pPr>
            <w:r>
              <w:t>Locul de muncă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413DE" w14:textId="77777777" w:rsidR="009B36D0" w:rsidRDefault="009B36D0" w:rsidP="009B3492">
            <w:pPr>
              <w:jc w:val="center"/>
            </w:pPr>
            <w:proofErr w:type="spellStart"/>
            <w:r>
              <w:t>Activităţi</w:t>
            </w:r>
            <w:proofErr w:type="spellEnd"/>
            <w:r>
              <w:t xml:space="preserve"> planificate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ADF47" w14:textId="77777777" w:rsidR="009B36D0" w:rsidRDefault="009B36D0" w:rsidP="009B3492">
            <w:pPr>
              <w:jc w:val="center"/>
            </w:pPr>
            <w:proofErr w:type="spellStart"/>
            <w:r>
              <w:t>Observaţii</w:t>
            </w:r>
            <w:proofErr w:type="spellEnd"/>
          </w:p>
        </w:tc>
      </w:tr>
      <w:tr w:rsidR="00AF198B" w14:paraId="2D0A8DF9" w14:textId="77777777" w:rsidTr="00AF19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530C9" w14:textId="77777777" w:rsidR="00AF198B" w:rsidRDefault="00AF198B" w:rsidP="00AF198B">
            <w:pPr>
              <w:jc w:val="center"/>
            </w:pPr>
            <w: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D37B5" w14:textId="20F3D525" w:rsidR="00AF198B" w:rsidRDefault="00AF198B" w:rsidP="00AF198B">
            <w:pPr>
              <w:pStyle w:val="DefaultText"/>
              <w:rPr>
                <w:shd w:val="clear" w:color="auto" w:fill="FFFF00"/>
                <w:lang w:val="ro-RO" w:eastAsia="ro-RO"/>
              </w:rPr>
            </w:pPr>
            <w:r>
              <w:rPr>
                <w:lang w:val="ro-RO" w:eastAsia="ro-RO"/>
              </w:rPr>
              <w:t xml:space="preserve">Dobândirea de </w:t>
            </w:r>
            <w:proofErr w:type="spellStart"/>
            <w:r>
              <w:rPr>
                <w:lang w:val="ro-RO" w:eastAsia="ro-RO"/>
              </w:rPr>
              <w:t>cunoştinţe</w:t>
            </w:r>
            <w:proofErr w:type="spellEnd"/>
            <w:r>
              <w:rPr>
                <w:lang w:val="ro-RO" w:eastAsia="ro-RO"/>
              </w:rPr>
              <w:t xml:space="preserve"> specifice privind </w:t>
            </w:r>
            <w:proofErr w:type="spellStart"/>
            <w:r>
              <w:rPr>
                <w:lang w:val="ro-RO" w:eastAsia="ro-RO"/>
              </w:rPr>
              <w:t>activităţile</w:t>
            </w:r>
            <w:proofErr w:type="spellEnd"/>
            <w:r>
              <w:rPr>
                <w:lang w:val="ro-RO" w:eastAsia="ro-RO"/>
              </w:rPr>
              <w:t xml:space="preserve"> partenerului de practică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EE66F" w14:textId="77B74983" w:rsidR="00AF198B" w:rsidRDefault="00AF198B" w:rsidP="00AF198B">
            <w:pPr>
              <w:jc w:val="center"/>
            </w:pPr>
            <w:r>
              <w:t xml:space="preserve">Pregătire în domeniul Inginerie Energetică, programul de studii </w:t>
            </w:r>
            <w:r>
              <w:rPr>
                <w:highlight w:val="yellow"/>
              </w:rPr>
              <w:t>...............</w:t>
            </w:r>
            <w:r>
              <w:t xml:space="preserve"> </w:t>
            </w:r>
            <w:r w:rsidRPr="00972D0F">
              <w:rPr>
                <w:color w:val="00CC00"/>
              </w:rPr>
              <w:t>(se completează specializarea)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AF555" w14:textId="10BC9955" w:rsidR="00AF198B" w:rsidRDefault="00AF198B" w:rsidP="00AF198B">
            <w:pPr>
              <w:jc w:val="center"/>
            </w:pPr>
            <w:r>
              <w:rPr>
                <w:highlight w:val="yellow"/>
              </w:rPr>
              <w:t>................</w:t>
            </w:r>
            <w:r w:rsidRPr="00972D0F">
              <w:rPr>
                <w:color w:val="00CC00"/>
              </w:rPr>
              <w:t xml:space="preserve"> (se completează </w:t>
            </w:r>
            <w:r>
              <w:rPr>
                <w:color w:val="00CC00"/>
              </w:rPr>
              <w:t>adresa partenerului de practică sau denumirea laboratorului</w:t>
            </w:r>
            <w:r w:rsidRPr="00972D0F">
              <w:rPr>
                <w:color w:val="00CC00"/>
              </w:rPr>
              <w:t>)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5D95" w14:textId="77777777" w:rsidR="00AF198B" w:rsidRDefault="00AF198B" w:rsidP="00AF198B">
            <w:pPr>
              <w:numPr>
                <w:ilvl w:val="0"/>
                <w:numId w:val="6"/>
              </w:numPr>
              <w:suppressAutoHyphens w:val="0"/>
              <w:autoSpaceDN/>
              <w:ind w:left="136" w:hanging="90"/>
            </w:pPr>
            <w:r>
              <w:t xml:space="preserve">Analiza schemelor tehnologice: componente, </w:t>
            </w:r>
            <w:proofErr w:type="spellStart"/>
            <w:r>
              <w:t>funcţionare</w:t>
            </w:r>
            <w:proofErr w:type="spellEnd"/>
            <w:r>
              <w:t>;</w:t>
            </w:r>
          </w:p>
          <w:p w14:paraId="6930FF6F" w14:textId="77777777" w:rsidR="00AF198B" w:rsidRDefault="00AF198B" w:rsidP="00AF198B">
            <w:pPr>
              <w:numPr>
                <w:ilvl w:val="0"/>
                <w:numId w:val="6"/>
              </w:numPr>
              <w:suppressAutoHyphens w:val="0"/>
              <w:autoSpaceDN/>
              <w:ind w:left="136" w:hanging="90"/>
            </w:pPr>
            <w:r>
              <w:t xml:space="preserve">Analiza modului de organizare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  <w:r>
              <w:t xml:space="preserve"> a agentului economic;</w:t>
            </w:r>
          </w:p>
          <w:p w14:paraId="7C94260C" w14:textId="17C42B28" w:rsidR="00AF198B" w:rsidRDefault="00AF198B" w:rsidP="00AF198B">
            <w:pPr>
              <w:numPr>
                <w:ilvl w:val="0"/>
                <w:numId w:val="5"/>
              </w:numPr>
              <w:suppressAutoHyphens w:val="0"/>
              <w:autoSpaceDN/>
              <w:ind w:left="136" w:hanging="90"/>
            </w:pPr>
            <w:r>
              <w:t>Analiza procedurilor de calitate aplicate de către agentul economic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4A068" w14:textId="77777777" w:rsidR="00AF198B" w:rsidRDefault="00AF198B" w:rsidP="00AF198B">
            <w:pPr>
              <w:jc w:val="center"/>
            </w:pPr>
          </w:p>
        </w:tc>
      </w:tr>
      <w:tr w:rsidR="00AF198B" w14:paraId="1B42791B" w14:textId="77777777" w:rsidTr="00AF19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55B48" w14:textId="77777777" w:rsidR="00AF198B" w:rsidRDefault="00AF198B" w:rsidP="00AF198B">
            <w:pPr>
              <w:jc w:val="center"/>
            </w:pPr>
            <w: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B9A1E" w14:textId="482B355B" w:rsidR="00AF198B" w:rsidRDefault="00AF198B" w:rsidP="00AF198B">
            <w:pPr>
              <w:rPr>
                <w:shd w:val="clear" w:color="auto" w:fill="FFFF00"/>
              </w:rPr>
            </w:pPr>
            <w:r>
              <w:t xml:space="preserve">Dobândirea de </w:t>
            </w:r>
            <w:proofErr w:type="spellStart"/>
            <w:r>
              <w:t>noţiuni</w:t>
            </w:r>
            <w:proofErr w:type="spellEnd"/>
            <w:r>
              <w:t xml:space="preserve"> generale privind portofoliul de </w:t>
            </w:r>
            <w:proofErr w:type="spellStart"/>
            <w:r>
              <w:t>soluţii</w:t>
            </w:r>
            <w:proofErr w:type="spellEnd"/>
            <w:r>
              <w:t>, produse, servicii oferite de partenerul de practică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5D40" w14:textId="7EC24106" w:rsidR="00AF198B" w:rsidRDefault="00AF198B" w:rsidP="00AF198B">
            <w:pPr>
              <w:jc w:val="center"/>
            </w:pPr>
            <w:r>
              <w:t xml:space="preserve">Pregătire în domeniul Inginerie Energetică, programul de studii </w:t>
            </w:r>
            <w:r>
              <w:rPr>
                <w:highlight w:val="yellow"/>
              </w:rPr>
              <w:t>...............</w:t>
            </w:r>
            <w:r w:rsidRPr="00972D0F">
              <w:rPr>
                <w:color w:val="00CC00"/>
              </w:rPr>
              <w:t xml:space="preserve"> (se completează specializarea)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A0664" w14:textId="6D164C35" w:rsidR="00AF198B" w:rsidRDefault="00AF198B" w:rsidP="00AF198B">
            <w:pPr>
              <w:jc w:val="center"/>
            </w:pPr>
            <w:r>
              <w:rPr>
                <w:highlight w:val="yellow"/>
              </w:rPr>
              <w:t>................</w:t>
            </w:r>
            <w:r w:rsidRPr="00972D0F">
              <w:rPr>
                <w:color w:val="00CC00"/>
              </w:rPr>
              <w:t xml:space="preserve"> (se completează </w:t>
            </w:r>
            <w:r>
              <w:rPr>
                <w:color w:val="00CC00"/>
              </w:rPr>
              <w:t>adresa partenerului de practică sau denumirea laboratorului</w:t>
            </w:r>
            <w:r w:rsidRPr="00972D0F">
              <w:rPr>
                <w:color w:val="00CC00"/>
              </w:rPr>
              <w:t>)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2137" w14:textId="77777777" w:rsidR="00AF198B" w:rsidRDefault="00AF198B" w:rsidP="00AF198B">
            <w:pPr>
              <w:numPr>
                <w:ilvl w:val="0"/>
                <w:numId w:val="3"/>
              </w:numPr>
              <w:ind w:left="136" w:hanging="91"/>
            </w:pPr>
            <w:r>
              <w:t>Parcurgere prezentări, bibliografie;</w:t>
            </w:r>
          </w:p>
          <w:p w14:paraId="24B9A271" w14:textId="29F2326B" w:rsidR="00AF198B" w:rsidRDefault="00AF198B" w:rsidP="00AF198B">
            <w:pPr>
              <w:numPr>
                <w:ilvl w:val="0"/>
                <w:numId w:val="3"/>
              </w:numPr>
              <w:ind w:left="136" w:hanging="91"/>
            </w:pPr>
            <w:proofErr w:type="spellStart"/>
            <w:r>
              <w:t>Discuţii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clarificări privind </w:t>
            </w:r>
            <w:proofErr w:type="spellStart"/>
            <w:r>
              <w:t>noţiunile</w:t>
            </w:r>
            <w:proofErr w:type="spellEnd"/>
            <w:r>
              <w:t xml:space="preserve"> prezentate.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97C4E" w14:textId="77777777" w:rsidR="00AF198B" w:rsidRDefault="00AF198B" w:rsidP="00AF198B">
            <w:pPr>
              <w:jc w:val="center"/>
            </w:pPr>
          </w:p>
        </w:tc>
      </w:tr>
      <w:tr w:rsidR="00AF198B" w14:paraId="2EC783A3" w14:textId="77777777" w:rsidTr="00AF19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C033" w14:textId="77777777" w:rsidR="00AF198B" w:rsidRDefault="00AF198B" w:rsidP="00AF198B">
            <w:pPr>
              <w:jc w:val="center"/>
            </w:pPr>
            <w:r>
              <w:t>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95292" w14:textId="77777777" w:rsidR="00AF198B" w:rsidRDefault="00AF198B" w:rsidP="00AF198B">
            <w:r>
              <w:t xml:space="preserve">Dobândirea de </w:t>
            </w:r>
            <w:proofErr w:type="spellStart"/>
            <w:r>
              <w:t>cunoştinţe</w:t>
            </w:r>
            <w:proofErr w:type="spellEnd"/>
            <w:r>
              <w:t xml:space="preserve"> legate de </w:t>
            </w:r>
            <w:proofErr w:type="spellStart"/>
            <w:r>
              <w:t>funcţionarea</w:t>
            </w:r>
            <w:proofErr w:type="spellEnd"/>
            <w:r>
              <w:t xml:space="preserve">, proiectarea, exploatarea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mentenanţa</w:t>
            </w:r>
            <w:proofErr w:type="spellEnd"/>
          </w:p>
          <w:p w14:paraId="48F3FFFE" w14:textId="600173CB" w:rsidR="00AF198B" w:rsidRDefault="00AF198B" w:rsidP="00AF198B">
            <w:pPr>
              <w:rPr>
                <w:shd w:val="clear" w:color="auto" w:fill="FFFF00"/>
              </w:rPr>
            </w:pPr>
            <w:r>
              <w:rPr>
                <w:highlight w:val="yellow"/>
              </w:rPr>
              <w:t>...................................</w:t>
            </w:r>
            <w:r w:rsidRPr="00972D0F">
              <w:rPr>
                <w:color w:val="00CC00"/>
              </w:rPr>
              <w:t xml:space="preserve"> (se completează </w:t>
            </w:r>
            <w:r>
              <w:rPr>
                <w:color w:val="00CC00"/>
              </w:rPr>
              <w:t xml:space="preserve">în </w:t>
            </w:r>
            <w:r>
              <w:rPr>
                <w:color w:val="00CC00"/>
              </w:rPr>
              <w:lastRenderedPageBreak/>
              <w:t>concordanță cu specializarea</w:t>
            </w:r>
            <w:r w:rsidRPr="00972D0F">
              <w:rPr>
                <w:color w:val="00CC00"/>
              </w:rPr>
              <w:t>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0876B" w14:textId="2848AF77" w:rsidR="00AF198B" w:rsidRDefault="00AF198B" w:rsidP="00AF198B">
            <w:pPr>
              <w:jc w:val="center"/>
            </w:pPr>
            <w:r>
              <w:lastRenderedPageBreak/>
              <w:t xml:space="preserve">Pregătire în domeniul Inginerie Energetică, programul de studii </w:t>
            </w:r>
            <w:r>
              <w:rPr>
                <w:highlight w:val="yellow"/>
              </w:rPr>
              <w:t>...............</w:t>
            </w:r>
            <w:r w:rsidRPr="00972D0F">
              <w:rPr>
                <w:color w:val="00CC00"/>
              </w:rPr>
              <w:t xml:space="preserve"> (se </w:t>
            </w:r>
            <w:r w:rsidRPr="00972D0F">
              <w:rPr>
                <w:color w:val="00CC00"/>
              </w:rPr>
              <w:lastRenderedPageBreak/>
              <w:t>completează specializarea)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7ED09" w14:textId="5B688142" w:rsidR="00AF198B" w:rsidRDefault="00AF198B" w:rsidP="00AF198B">
            <w:pPr>
              <w:jc w:val="center"/>
            </w:pPr>
            <w:r>
              <w:rPr>
                <w:highlight w:val="yellow"/>
              </w:rPr>
              <w:lastRenderedPageBreak/>
              <w:t>................</w:t>
            </w:r>
            <w:r w:rsidRPr="00972D0F">
              <w:rPr>
                <w:color w:val="00CC00"/>
              </w:rPr>
              <w:t xml:space="preserve"> (se completează </w:t>
            </w:r>
            <w:r>
              <w:rPr>
                <w:color w:val="00CC00"/>
              </w:rPr>
              <w:t>adresa partenerului de practică sau denumirea laboratorului</w:t>
            </w:r>
            <w:r w:rsidRPr="00972D0F">
              <w:rPr>
                <w:color w:val="00CC00"/>
              </w:rPr>
              <w:t>)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E3E54" w14:textId="7E59AF00" w:rsidR="00AF198B" w:rsidRDefault="00AF198B" w:rsidP="00AF198B">
            <w:pPr>
              <w:numPr>
                <w:ilvl w:val="0"/>
                <w:numId w:val="3"/>
              </w:numPr>
              <w:ind w:left="136" w:hanging="90"/>
            </w:pPr>
            <w:r>
              <w:t xml:space="preserve">Analiza </w:t>
            </w:r>
            <w:proofErr w:type="spellStart"/>
            <w:r>
              <w:t>documentaţiei</w:t>
            </w:r>
            <w:proofErr w:type="spellEnd"/>
            <w:r>
              <w:t xml:space="preserve"> tehnice a echipamentelor / </w:t>
            </w:r>
            <w:proofErr w:type="spellStart"/>
            <w:r>
              <w:t>instalaţiilor</w:t>
            </w:r>
            <w:proofErr w:type="spellEnd"/>
            <w:r>
              <w:t xml:space="preserve"> / proceselor </w:t>
            </w:r>
            <w:r>
              <w:rPr>
                <w:highlight w:val="yellow"/>
              </w:rPr>
              <w:t>........................</w:t>
            </w:r>
            <w:r w:rsidRPr="00972D0F">
              <w:rPr>
                <w:color w:val="00CC00"/>
              </w:rPr>
              <w:t xml:space="preserve"> (se completează </w:t>
            </w:r>
            <w:r>
              <w:rPr>
                <w:color w:val="00CC00"/>
              </w:rPr>
              <w:t xml:space="preserve">în </w:t>
            </w:r>
            <w:r>
              <w:rPr>
                <w:color w:val="00CC00"/>
              </w:rPr>
              <w:lastRenderedPageBreak/>
              <w:t>concordanță cu specializarea</w:t>
            </w:r>
            <w:r w:rsidRPr="00972D0F">
              <w:rPr>
                <w:color w:val="00CC00"/>
              </w:rPr>
              <w:t>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1655" w14:textId="77777777" w:rsidR="00AF198B" w:rsidRDefault="00AF198B" w:rsidP="00AF198B">
            <w:pPr>
              <w:jc w:val="center"/>
            </w:pPr>
          </w:p>
        </w:tc>
      </w:tr>
    </w:tbl>
    <w:p w14:paraId="3711C601" w14:textId="77777777" w:rsidR="009B36D0" w:rsidRDefault="009B36D0" w:rsidP="009B36D0">
      <w:pPr>
        <w:jc w:val="both"/>
      </w:pPr>
    </w:p>
    <w:p w14:paraId="3FE5DA46" w14:textId="77777777" w:rsidR="009B36D0" w:rsidRDefault="009B36D0" w:rsidP="009B36D0">
      <w:pPr>
        <w:jc w:val="both"/>
      </w:pPr>
      <w:r>
        <w:tab/>
      </w:r>
      <w:r>
        <w:rPr>
          <w:b/>
        </w:rPr>
        <w:t xml:space="preserve">13. </w:t>
      </w:r>
      <w:proofErr w:type="spellStart"/>
      <w:r>
        <w:rPr>
          <w:b/>
        </w:rPr>
        <w:t>Modalităţi</w:t>
      </w:r>
      <w:proofErr w:type="spellEnd"/>
      <w:r>
        <w:rPr>
          <w:b/>
        </w:rPr>
        <w:t xml:space="preserve"> de evaluare a pregătirii profesionale dobândite de practicant pe perioada stagiului de pregătire practică</w:t>
      </w:r>
      <w:r>
        <w:t>:</w:t>
      </w:r>
    </w:p>
    <w:p w14:paraId="6FF374F6" w14:textId="77777777" w:rsidR="009B36D0" w:rsidRDefault="009B36D0" w:rsidP="009B36D0">
      <w:pPr>
        <w:jc w:val="both"/>
      </w:pPr>
    </w:p>
    <w:p w14:paraId="69DAF0C9" w14:textId="77777777" w:rsidR="009B36D0" w:rsidRDefault="009B36D0" w:rsidP="009B36D0">
      <w:pPr>
        <w:jc w:val="both"/>
      </w:pPr>
      <w:r>
        <w:tab/>
        <w:t>Evaluarea pregătirii profesionale dobândite de practicant se va realiza pe baza:</w:t>
      </w:r>
    </w:p>
    <w:p w14:paraId="0F542CC2" w14:textId="77777777" w:rsidR="009B36D0" w:rsidRDefault="009B36D0" w:rsidP="009B36D0">
      <w:pPr>
        <w:numPr>
          <w:ilvl w:val="0"/>
          <w:numId w:val="4"/>
        </w:numPr>
        <w:jc w:val="both"/>
      </w:pPr>
      <w:r>
        <w:t>Atestatului de practică emis de către tutorele de practică;</w:t>
      </w:r>
    </w:p>
    <w:p w14:paraId="2B45CADF" w14:textId="77777777" w:rsidR="009B36D0" w:rsidRDefault="009B36D0" w:rsidP="009B36D0">
      <w:pPr>
        <w:numPr>
          <w:ilvl w:val="0"/>
          <w:numId w:val="4"/>
        </w:numPr>
        <w:jc w:val="both"/>
      </w:pPr>
      <w:r>
        <w:t xml:space="preserve">Prezentării raportului de practică în </w:t>
      </w:r>
      <w:proofErr w:type="spellStart"/>
      <w:r>
        <w:t>faţa</w:t>
      </w:r>
      <w:proofErr w:type="spellEnd"/>
      <w:r>
        <w:t xml:space="preserve"> unei comisii numite de către organizatorul de practică.</w:t>
      </w:r>
    </w:p>
    <w:p w14:paraId="2F848FED" w14:textId="77777777" w:rsidR="009B36D0" w:rsidRDefault="009B36D0" w:rsidP="009B36D0">
      <w:pPr>
        <w:ind w:left="720"/>
        <w:jc w:val="both"/>
      </w:pPr>
      <w:r>
        <w:t xml:space="preserve">Evaluarea </w:t>
      </w:r>
      <w:proofErr w:type="spellStart"/>
      <w:r>
        <w:t>activităţii</w:t>
      </w:r>
      <w:proofErr w:type="spellEnd"/>
      <w:r>
        <w:t xml:space="preserve"> se face pe baza grilelor </w:t>
      </w:r>
      <w:proofErr w:type="spellStart"/>
      <w:r>
        <w:t>şi</w:t>
      </w:r>
      <w:proofErr w:type="spellEnd"/>
      <w:r>
        <w:t xml:space="preserve"> criteriilor stabilite prin Ghidul de Practică, anexă la prezenta </w:t>
      </w:r>
      <w:proofErr w:type="spellStart"/>
      <w:r>
        <w:t>convenţie</w:t>
      </w:r>
      <w:proofErr w:type="spellEnd"/>
      <w:r>
        <w:t xml:space="preserve"> – cadru. </w:t>
      </w:r>
    </w:p>
    <w:p w14:paraId="0B923272" w14:textId="77777777" w:rsidR="009B36D0" w:rsidRDefault="009B36D0" w:rsidP="009B36D0">
      <w:pPr>
        <w:jc w:val="both"/>
      </w:pPr>
    </w:p>
    <w:p w14:paraId="02A5ED80" w14:textId="77777777" w:rsidR="009B36D0" w:rsidRDefault="009B36D0" w:rsidP="009B36D0">
      <w:pPr>
        <w:jc w:val="both"/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6"/>
        <w:gridCol w:w="2338"/>
        <w:gridCol w:w="2328"/>
        <w:gridCol w:w="2342"/>
      </w:tblGrid>
      <w:tr w:rsidR="009B36D0" w14:paraId="7A88E361" w14:textId="77777777" w:rsidTr="009B3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4EFD0" w14:textId="77777777" w:rsidR="009B36D0" w:rsidRDefault="009B36D0" w:rsidP="009B3492">
            <w:pPr>
              <w:jc w:val="center"/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0CDC4" w14:textId="77777777" w:rsidR="009B36D0" w:rsidRDefault="009B36D0" w:rsidP="009B3492">
            <w:pPr>
              <w:jc w:val="center"/>
            </w:pPr>
            <w:r>
              <w:t>Cadru didactic supervizor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2A274" w14:textId="77777777" w:rsidR="009B36D0" w:rsidRDefault="009B36D0" w:rsidP="009B3492">
            <w:pPr>
              <w:jc w:val="center"/>
            </w:pPr>
            <w:r>
              <w:t>Tutore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F3C91" w14:textId="77777777" w:rsidR="009B36D0" w:rsidRDefault="009B36D0" w:rsidP="009B3492">
            <w:pPr>
              <w:jc w:val="center"/>
            </w:pPr>
            <w:r>
              <w:t>Practicant</w:t>
            </w:r>
          </w:p>
          <w:p w14:paraId="0C036D68" w14:textId="77777777" w:rsidR="009B36D0" w:rsidRDefault="009B36D0" w:rsidP="009B3492">
            <w:pPr>
              <w:jc w:val="center"/>
            </w:pPr>
            <w:r>
              <w:t>(Student)</w:t>
            </w:r>
          </w:p>
        </w:tc>
      </w:tr>
      <w:tr w:rsidR="009B36D0" w14:paraId="0EAA89CD" w14:textId="77777777" w:rsidTr="009B349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7EDB5" w14:textId="77777777" w:rsidR="009B36D0" w:rsidRDefault="009B36D0" w:rsidP="009B3492">
            <w:pPr>
              <w:pStyle w:val="Footer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Numele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prenumele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72121" w14:textId="77777777" w:rsidR="009B36D0" w:rsidRDefault="009B36D0" w:rsidP="009B3492">
            <w:pPr>
              <w:jc w:val="center"/>
            </w:pPr>
            <w:r>
              <w:rPr>
                <w:highlight w:val="yellow"/>
              </w:rPr>
              <w:t xml:space="preserve">Nume </w:t>
            </w:r>
            <w:proofErr w:type="spellStart"/>
            <w:r>
              <w:rPr>
                <w:highlight w:val="yellow"/>
              </w:rPr>
              <w:t>şi</w:t>
            </w:r>
            <w:proofErr w:type="spellEnd"/>
            <w:r>
              <w:rPr>
                <w:highlight w:val="yellow"/>
              </w:rPr>
              <w:t xml:space="preserve"> prenume cadru didactic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EC9E0" w14:textId="77777777" w:rsidR="009B36D0" w:rsidRDefault="009B36D0" w:rsidP="009B3492">
            <w:pPr>
              <w:jc w:val="center"/>
            </w:pPr>
            <w:r>
              <w:rPr>
                <w:highlight w:val="yellow"/>
              </w:rPr>
              <w:t xml:space="preserve">Nume </w:t>
            </w:r>
            <w:proofErr w:type="spellStart"/>
            <w:r>
              <w:rPr>
                <w:highlight w:val="yellow"/>
              </w:rPr>
              <w:t>şi</w:t>
            </w:r>
            <w:proofErr w:type="spellEnd"/>
            <w:r>
              <w:rPr>
                <w:highlight w:val="yellow"/>
              </w:rPr>
              <w:t xml:space="preserve"> prenume tutore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37CE1" w14:textId="77777777" w:rsidR="009B36D0" w:rsidRDefault="009B36D0" w:rsidP="009B3492">
            <w:pPr>
              <w:jc w:val="center"/>
            </w:pPr>
            <w:r>
              <w:rPr>
                <w:highlight w:val="yellow"/>
              </w:rPr>
              <w:t xml:space="preserve">Nume </w:t>
            </w:r>
            <w:proofErr w:type="spellStart"/>
            <w:r>
              <w:rPr>
                <w:highlight w:val="yellow"/>
              </w:rPr>
              <w:t>şi</w:t>
            </w:r>
            <w:proofErr w:type="spellEnd"/>
            <w:r>
              <w:rPr>
                <w:highlight w:val="yellow"/>
              </w:rPr>
              <w:t xml:space="preserve"> prenume student</w:t>
            </w:r>
          </w:p>
        </w:tc>
      </w:tr>
      <w:tr w:rsidR="009B36D0" w14:paraId="422B87B8" w14:textId="77777777" w:rsidTr="009B349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2A94" w14:textId="77777777" w:rsidR="009B36D0" w:rsidRDefault="009B36D0" w:rsidP="009B3492">
            <w:pPr>
              <w:jc w:val="center"/>
            </w:pPr>
            <w:proofErr w:type="spellStart"/>
            <w:r>
              <w:t>Funcţia</w:t>
            </w:r>
            <w:proofErr w:type="spellEnd"/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F56F2" w14:textId="77777777" w:rsidR="009B36D0" w:rsidRDefault="009B36D0" w:rsidP="009B3492">
            <w:pPr>
              <w:jc w:val="center"/>
            </w:pPr>
            <w:r>
              <w:t>Responsabil activitate practică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739F6" w14:textId="785D42B7" w:rsidR="009B36D0" w:rsidRDefault="00AF198B" w:rsidP="009B3492">
            <w:pPr>
              <w:jc w:val="center"/>
            </w:pPr>
            <w:r w:rsidRPr="00AF198B">
              <w:t>Cadru didactic îndrumător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7671C" w14:textId="77777777" w:rsidR="009B36D0" w:rsidRDefault="009B36D0" w:rsidP="009B3492">
            <w:pPr>
              <w:jc w:val="center"/>
            </w:pPr>
            <w:r>
              <w:t>Student</w:t>
            </w:r>
          </w:p>
        </w:tc>
      </w:tr>
      <w:tr w:rsidR="009B36D0" w14:paraId="431D9EEB" w14:textId="77777777" w:rsidTr="009B349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82ED" w14:textId="77777777" w:rsidR="009B36D0" w:rsidRDefault="009B36D0" w:rsidP="009B3492">
            <w:pPr>
              <w:jc w:val="center"/>
            </w:pPr>
            <w:r>
              <w:t>Semnătura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572D9" w14:textId="77777777" w:rsidR="009B36D0" w:rsidRDefault="009B36D0" w:rsidP="009B3492">
            <w:pPr>
              <w:jc w:val="center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C3E0" w14:textId="77777777" w:rsidR="009B36D0" w:rsidRDefault="009B36D0" w:rsidP="009B3492">
            <w:pPr>
              <w:jc w:val="center"/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E4870" w14:textId="77777777" w:rsidR="009B36D0" w:rsidRDefault="009B36D0" w:rsidP="009B3492">
            <w:pPr>
              <w:jc w:val="center"/>
            </w:pPr>
          </w:p>
        </w:tc>
      </w:tr>
      <w:tr w:rsidR="009B36D0" w14:paraId="36F17C70" w14:textId="77777777" w:rsidTr="009B349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679FB" w14:textId="77777777" w:rsidR="009B36D0" w:rsidRDefault="009B36D0" w:rsidP="009B3492">
            <w:pPr>
              <w:jc w:val="center"/>
            </w:pPr>
            <w:r w:rsidRPr="00C45E65">
              <w:t>Data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27F82" w14:textId="77777777" w:rsidR="009B36D0" w:rsidRDefault="009B36D0" w:rsidP="009B3492">
            <w:pPr>
              <w:jc w:val="center"/>
            </w:pPr>
            <w:r w:rsidRPr="00C45E65">
              <w:t>__.__.2026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2523A" w14:textId="77777777" w:rsidR="009B36D0" w:rsidRDefault="009B36D0" w:rsidP="009B3492">
            <w:pPr>
              <w:jc w:val="center"/>
            </w:pPr>
            <w:r w:rsidRPr="00C45E65">
              <w:t>__.__.2026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95729" w14:textId="77777777" w:rsidR="009B36D0" w:rsidRDefault="009B36D0" w:rsidP="009B3492">
            <w:pPr>
              <w:jc w:val="center"/>
            </w:pPr>
            <w:r w:rsidRPr="00C45E65">
              <w:t>__.__.2026</w:t>
            </w:r>
          </w:p>
        </w:tc>
      </w:tr>
    </w:tbl>
    <w:p w14:paraId="693FA588" w14:textId="77777777" w:rsidR="009B36D0" w:rsidRDefault="009B36D0" w:rsidP="009B36D0"/>
    <w:p w14:paraId="0DDF9F77" w14:textId="77777777" w:rsidR="009B36D0" w:rsidRDefault="009B36D0"/>
    <w:sectPr w:rsidR="009B36D0" w:rsidSect="009B36D0">
      <w:pgSz w:w="11906" w:h="16838"/>
      <w:pgMar w:top="1134" w:right="1134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5467" w14:textId="77777777" w:rsidR="00F642C9" w:rsidRDefault="00F642C9" w:rsidP="009B36D0">
      <w:r>
        <w:separator/>
      </w:r>
    </w:p>
  </w:endnote>
  <w:endnote w:type="continuationSeparator" w:id="0">
    <w:p w14:paraId="2BF17F76" w14:textId="77777777" w:rsidR="00F642C9" w:rsidRDefault="00F642C9" w:rsidP="009B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D5936" w14:textId="77777777" w:rsidR="00F642C9" w:rsidRDefault="00F642C9" w:rsidP="009B36D0">
      <w:r>
        <w:separator/>
      </w:r>
    </w:p>
  </w:footnote>
  <w:footnote w:type="continuationSeparator" w:id="0">
    <w:p w14:paraId="079E935C" w14:textId="77777777" w:rsidR="00F642C9" w:rsidRDefault="00F642C9" w:rsidP="009B3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D2B0D"/>
    <w:multiLevelType w:val="multilevel"/>
    <w:tmpl w:val="B99AFAD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0E47027"/>
    <w:multiLevelType w:val="hybridMultilevel"/>
    <w:tmpl w:val="221E55B0"/>
    <w:lvl w:ilvl="0" w:tplc="9B684CE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3024C"/>
    <w:multiLevelType w:val="multilevel"/>
    <w:tmpl w:val="B90EBBBE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Aria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Arial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Arial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539B317B"/>
    <w:multiLevelType w:val="multilevel"/>
    <w:tmpl w:val="F96651B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C57886"/>
    <w:multiLevelType w:val="multilevel"/>
    <w:tmpl w:val="1A2A2742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1884753799">
    <w:abstractNumId w:val="3"/>
  </w:num>
  <w:num w:numId="2" w16cid:durableId="1635210552">
    <w:abstractNumId w:val="2"/>
  </w:num>
  <w:num w:numId="3" w16cid:durableId="4676285">
    <w:abstractNumId w:val="0"/>
  </w:num>
  <w:num w:numId="4" w16cid:durableId="1197430565">
    <w:abstractNumId w:val="4"/>
  </w:num>
  <w:num w:numId="5" w16cid:durableId="21286224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008467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D0"/>
    <w:rsid w:val="002C0B71"/>
    <w:rsid w:val="009B36D0"/>
    <w:rsid w:val="00AF198B"/>
    <w:rsid w:val="00F6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544FD"/>
  <w15:chartTrackingRefBased/>
  <w15:docId w15:val="{C5CF12B9-599E-4027-8C4C-6CC250AC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6D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B3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6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6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6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6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6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6D0"/>
    <w:rPr>
      <w:b/>
      <w:bCs/>
      <w:smallCaps/>
      <w:color w:val="0F4761" w:themeColor="accent1" w:themeShade="BF"/>
      <w:spacing w:val="5"/>
    </w:rPr>
  </w:style>
  <w:style w:type="paragraph" w:customStyle="1" w:styleId="DefaultText">
    <w:name w:val="Default Text"/>
    <w:basedOn w:val="Normal"/>
    <w:rsid w:val="009B36D0"/>
    <w:rPr>
      <w:lang w:val="en-US" w:eastAsia="en-US"/>
    </w:rPr>
  </w:style>
  <w:style w:type="paragraph" w:styleId="Footer">
    <w:name w:val="footer"/>
    <w:basedOn w:val="Normal"/>
    <w:link w:val="FooterChar"/>
    <w:semiHidden/>
    <w:rsid w:val="009B36D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9B36D0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semiHidden/>
    <w:rsid w:val="009B36D0"/>
    <w:pPr>
      <w:jc w:val="center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9B36D0"/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customStyle="1" w:styleId="apple-style-span">
    <w:name w:val="apple-style-span"/>
    <w:basedOn w:val="DefaultParagraphFont"/>
    <w:rsid w:val="009B36D0"/>
  </w:style>
  <w:style w:type="paragraph" w:styleId="Header">
    <w:name w:val="header"/>
    <w:basedOn w:val="Normal"/>
    <w:link w:val="HeaderChar"/>
    <w:unhideWhenUsed/>
    <w:rsid w:val="009B3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36D0"/>
    <w:rPr>
      <w:rFonts w:ascii="Times New Roman" w:eastAsia="Times New Roman" w:hAnsi="Times New Roman" w:cs="Times New Roman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887</Words>
  <Characters>5061</Characters>
  <Application>Microsoft Office Word</Application>
  <DocSecurity>0</DocSecurity>
  <Lines>42</Lines>
  <Paragraphs>11</Paragraphs>
  <ScaleCrop>false</ScaleCrop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ŞTEFAN DIMINESCU</dc:creator>
  <cp:keywords/>
  <dc:description/>
  <cp:lastModifiedBy>DAVID ŞTEFAN DIMINESCU</cp:lastModifiedBy>
  <cp:revision>2</cp:revision>
  <dcterms:created xsi:type="dcterms:W3CDTF">2026-03-11T14:08:00Z</dcterms:created>
  <dcterms:modified xsi:type="dcterms:W3CDTF">2026-03-11T14:11:00Z</dcterms:modified>
</cp:coreProperties>
</file>