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CB96" w14:textId="77777777" w:rsidR="009748CD" w:rsidRPr="00C45E65" w:rsidRDefault="009748CD">
      <w:pPr>
        <w:widowControl w:val="0"/>
        <w:autoSpaceDE w:val="0"/>
        <w:spacing w:before="6"/>
        <w:jc w:val="center"/>
      </w:pPr>
    </w:p>
    <w:p w14:paraId="6512FD13" w14:textId="77777777" w:rsidR="009748CD" w:rsidRPr="00C45E65" w:rsidRDefault="009748CD">
      <w:pPr>
        <w:widowControl w:val="0"/>
        <w:autoSpaceDE w:val="0"/>
        <w:spacing w:before="6"/>
        <w:jc w:val="center"/>
      </w:pPr>
    </w:p>
    <w:p w14:paraId="2483BBF6" w14:textId="77777777" w:rsidR="009748CD" w:rsidRPr="00C45E65" w:rsidRDefault="009748CD">
      <w:pPr>
        <w:widowControl w:val="0"/>
        <w:autoSpaceDE w:val="0"/>
        <w:spacing w:before="6"/>
        <w:jc w:val="center"/>
      </w:pPr>
    </w:p>
    <w:p w14:paraId="6CCEA215" w14:textId="77777777" w:rsidR="009748CD" w:rsidRPr="00C45E65" w:rsidRDefault="009748CD">
      <w:pPr>
        <w:widowControl w:val="0"/>
        <w:autoSpaceDE w:val="0"/>
        <w:spacing w:before="6"/>
        <w:jc w:val="center"/>
      </w:pPr>
    </w:p>
    <w:p w14:paraId="4E2CF80A" w14:textId="77777777" w:rsidR="009748CD" w:rsidRPr="00C45E65" w:rsidRDefault="009748CD">
      <w:pPr>
        <w:widowControl w:val="0"/>
        <w:autoSpaceDE w:val="0"/>
        <w:spacing w:before="6"/>
        <w:jc w:val="center"/>
      </w:pPr>
    </w:p>
    <w:p w14:paraId="2E346D94" w14:textId="77777777" w:rsidR="009748CD" w:rsidRPr="00C45E65" w:rsidRDefault="00000000">
      <w:pPr>
        <w:widowControl w:val="0"/>
        <w:autoSpaceDE w:val="0"/>
        <w:jc w:val="center"/>
      </w:pPr>
      <w:r w:rsidRPr="00C45E65">
        <w:rPr>
          <w:b/>
          <w:bCs/>
          <w:spacing w:val="-1"/>
        </w:rPr>
        <w:t>CO</w:t>
      </w:r>
      <w:r w:rsidRPr="00C45E65">
        <w:rPr>
          <w:b/>
          <w:bCs/>
          <w:spacing w:val="1"/>
        </w:rPr>
        <w:t>N</w:t>
      </w:r>
      <w:r w:rsidRPr="00C45E65">
        <w:rPr>
          <w:b/>
          <w:bCs/>
          <w:spacing w:val="-3"/>
        </w:rPr>
        <w:t>V</w:t>
      </w:r>
      <w:r w:rsidRPr="00C45E65">
        <w:rPr>
          <w:b/>
          <w:bCs/>
        </w:rPr>
        <w:t>E</w:t>
      </w:r>
      <w:r w:rsidRPr="00C45E65">
        <w:rPr>
          <w:b/>
          <w:bCs/>
          <w:spacing w:val="-1"/>
        </w:rPr>
        <w:t>N</w:t>
      </w:r>
      <w:r w:rsidRPr="00C45E65">
        <w:rPr>
          <w:b/>
          <w:bCs/>
        </w:rPr>
        <w:t>Ţ</w:t>
      </w:r>
      <w:r w:rsidRPr="00C45E65">
        <w:rPr>
          <w:b/>
          <w:bCs/>
          <w:spacing w:val="1"/>
        </w:rPr>
        <w:t>I</w:t>
      </w:r>
      <w:r w:rsidRPr="00C45E65">
        <w:rPr>
          <w:b/>
          <w:bCs/>
        </w:rPr>
        <w:t>E</w:t>
      </w:r>
      <w:r w:rsidRPr="00C45E65">
        <w:rPr>
          <w:b/>
          <w:bCs/>
          <w:spacing w:val="1"/>
        </w:rPr>
        <w:t>-</w:t>
      </w:r>
      <w:r w:rsidRPr="00C45E65">
        <w:rPr>
          <w:b/>
          <w:bCs/>
        </w:rPr>
        <w:t>CA</w:t>
      </w:r>
      <w:r w:rsidRPr="00C45E65">
        <w:rPr>
          <w:b/>
          <w:bCs/>
          <w:spacing w:val="-1"/>
        </w:rPr>
        <w:t>D</w:t>
      </w:r>
      <w:r w:rsidRPr="00C45E65">
        <w:rPr>
          <w:b/>
          <w:bCs/>
          <w:spacing w:val="1"/>
        </w:rPr>
        <w:t>R</w:t>
      </w:r>
      <w:r w:rsidRPr="00C45E65">
        <w:rPr>
          <w:b/>
          <w:bCs/>
        </w:rPr>
        <w:t>U</w:t>
      </w:r>
    </w:p>
    <w:p w14:paraId="2C5C875B" w14:textId="77777777" w:rsidR="009748CD" w:rsidRPr="00C45E65" w:rsidRDefault="009748CD">
      <w:pPr>
        <w:widowControl w:val="0"/>
        <w:autoSpaceDE w:val="0"/>
        <w:jc w:val="center"/>
        <w:rPr>
          <w:b/>
          <w:bCs/>
        </w:rPr>
      </w:pPr>
    </w:p>
    <w:p w14:paraId="74C1778F" w14:textId="77777777" w:rsidR="009748CD" w:rsidRPr="00C45E65" w:rsidRDefault="00000000">
      <w:pPr>
        <w:widowControl w:val="0"/>
        <w:autoSpaceDE w:val="0"/>
        <w:jc w:val="center"/>
      </w:pPr>
      <w:r w:rsidRPr="00C45E65">
        <w:rPr>
          <w:b/>
          <w:bCs/>
        </w:rPr>
        <w:t xml:space="preserve"> </w:t>
      </w:r>
      <w:r w:rsidRPr="00C45E65">
        <w:rPr>
          <w:spacing w:val="-4"/>
          <w:szCs w:val="22"/>
        </w:rPr>
        <w:t>p</w:t>
      </w:r>
      <w:r w:rsidRPr="00C45E65">
        <w:rPr>
          <w:spacing w:val="1"/>
          <w:szCs w:val="22"/>
        </w:rPr>
        <w:t>ri</w:t>
      </w:r>
      <w:r w:rsidRPr="00C45E65">
        <w:rPr>
          <w:spacing w:val="-3"/>
          <w:szCs w:val="22"/>
        </w:rPr>
        <w:t>v</w:t>
      </w:r>
      <w:r w:rsidRPr="00C45E65">
        <w:rPr>
          <w:spacing w:val="1"/>
          <w:szCs w:val="22"/>
        </w:rPr>
        <w:t>i</w:t>
      </w:r>
      <w:r w:rsidRPr="00C45E65">
        <w:rPr>
          <w:spacing w:val="-1"/>
          <w:szCs w:val="22"/>
        </w:rPr>
        <w:t>n</w:t>
      </w:r>
      <w:r w:rsidRPr="00C45E65">
        <w:rPr>
          <w:szCs w:val="22"/>
        </w:rPr>
        <w:t>d efe</w:t>
      </w:r>
      <w:r w:rsidRPr="00C45E65">
        <w:rPr>
          <w:spacing w:val="-3"/>
          <w:szCs w:val="22"/>
        </w:rPr>
        <w:t>c</w:t>
      </w:r>
      <w:r w:rsidRPr="00C45E65">
        <w:rPr>
          <w:szCs w:val="22"/>
        </w:rPr>
        <w:t>t</w:t>
      </w:r>
      <w:r w:rsidRPr="00C45E65">
        <w:rPr>
          <w:spacing w:val="-1"/>
          <w:szCs w:val="22"/>
        </w:rPr>
        <w:t>u</w:t>
      </w:r>
      <w:r w:rsidRPr="00C45E65">
        <w:rPr>
          <w:szCs w:val="22"/>
        </w:rPr>
        <w:t>a</w:t>
      </w:r>
      <w:r w:rsidRPr="00C45E65">
        <w:rPr>
          <w:spacing w:val="1"/>
          <w:szCs w:val="22"/>
        </w:rPr>
        <w:t>r</w:t>
      </w:r>
      <w:r w:rsidRPr="00C45E65">
        <w:rPr>
          <w:szCs w:val="22"/>
        </w:rPr>
        <w:t>ea</w:t>
      </w:r>
      <w:r w:rsidRPr="00C45E65">
        <w:rPr>
          <w:spacing w:val="-3"/>
          <w:szCs w:val="22"/>
        </w:rPr>
        <w:t xml:space="preserve"> </w:t>
      </w:r>
      <w:r w:rsidRPr="00C45E65">
        <w:rPr>
          <w:szCs w:val="22"/>
        </w:rPr>
        <w:t>sta</w:t>
      </w:r>
      <w:r w:rsidRPr="00C45E65">
        <w:rPr>
          <w:spacing w:val="-1"/>
          <w:szCs w:val="22"/>
        </w:rPr>
        <w:t>g</w:t>
      </w:r>
      <w:r w:rsidRPr="00C45E65">
        <w:rPr>
          <w:spacing w:val="1"/>
          <w:szCs w:val="22"/>
        </w:rPr>
        <w:t>i</w:t>
      </w:r>
      <w:r w:rsidRPr="00C45E65">
        <w:rPr>
          <w:spacing w:val="-1"/>
          <w:szCs w:val="22"/>
        </w:rPr>
        <w:t>u</w:t>
      </w:r>
      <w:r w:rsidRPr="00C45E65">
        <w:rPr>
          <w:spacing w:val="1"/>
          <w:szCs w:val="22"/>
        </w:rPr>
        <w:t>l</w:t>
      </w:r>
      <w:r w:rsidRPr="00C45E65">
        <w:rPr>
          <w:spacing w:val="-1"/>
          <w:szCs w:val="22"/>
        </w:rPr>
        <w:t>u</w:t>
      </w:r>
      <w:r w:rsidRPr="00C45E65">
        <w:rPr>
          <w:szCs w:val="22"/>
        </w:rPr>
        <w:t xml:space="preserve">i </w:t>
      </w:r>
      <w:r w:rsidRPr="00C45E65">
        <w:rPr>
          <w:spacing w:val="-1"/>
          <w:szCs w:val="22"/>
        </w:rPr>
        <w:t>d</w:t>
      </w:r>
      <w:r w:rsidRPr="00C45E65">
        <w:rPr>
          <w:szCs w:val="22"/>
        </w:rPr>
        <w:t>e</w:t>
      </w:r>
      <w:r w:rsidRPr="00C45E65">
        <w:rPr>
          <w:spacing w:val="1"/>
          <w:szCs w:val="22"/>
        </w:rPr>
        <w:t xml:space="preserve"> </w:t>
      </w:r>
      <w:r w:rsidRPr="00C45E65">
        <w:rPr>
          <w:spacing w:val="-4"/>
          <w:szCs w:val="22"/>
        </w:rPr>
        <w:t>p</w:t>
      </w:r>
      <w:r w:rsidRPr="00C45E65">
        <w:rPr>
          <w:spacing w:val="1"/>
          <w:szCs w:val="22"/>
        </w:rPr>
        <w:t>r</w:t>
      </w:r>
      <w:r w:rsidRPr="00C45E65">
        <w:rPr>
          <w:szCs w:val="22"/>
        </w:rPr>
        <w:t>ac</w:t>
      </w:r>
      <w:r w:rsidRPr="00C45E65">
        <w:rPr>
          <w:spacing w:val="-3"/>
          <w:szCs w:val="22"/>
        </w:rPr>
        <w:t>t</w:t>
      </w:r>
      <w:r w:rsidRPr="00C45E65">
        <w:rPr>
          <w:spacing w:val="-1"/>
          <w:szCs w:val="22"/>
        </w:rPr>
        <w:t>i</w:t>
      </w:r>
      <w:r w:rsidRPr="00C45E65">
        <w:rPr>
          <w:szCs w:val="22"/>
        </w:rPr>
        <w:t>că</w:t>
      </w:r>
      <w:r w:rsidRPr="00C45E65">
        <w:rPr>
          <w:spacing w:val="1"/>
          <w:szCs w:val="22"/>
        </w:rPr>
        <w:t xml:space="preserve"> </w:t>
      </w:r>
      <w:r w:rsidRPr="00C45E65">
        <w:rPr>
          <w:szCs w:val="22"/>
        </w:rPr>
        <w:t>în</w:t>
      </w:r>
      <w:r w:rsidRPr="00C45E65">
        <w:rPr>
          <w:spacing w:val="-2"/>
          <w:szCs w:val="22"/>
        </w:rPr>
        <w:t xml:space="preserve"> </w:t>
      </w:r>
      <w:r w:rsidRPr="00C45E65">
        <w:rPr>
          <w:szCs w:val="22"/>
        </w:rPr>
        <w:t>ca</w:t>
      </w:r>
      <w:r w:rsidRPr="00C45E65">
        <w:rPr>
          <w:spacing w:val="-1"/>
          <w:szCs w:val="22"/>
        </w:rPr>
        <w:t>d</w:t>
      </w:r>
      <w:r w:rsidRPr="00C45E65">
        <w:rPr>
          <w:spacing w:val="1"/>
          <w:szCs w:val="22"/>
        </w:rPr>
        <w:t>r</w:t>
      </w:r>
      <w:r w:rsidRPr="00C45E65">
        <w:rPr>
          <w:spacing w:val="-4"/>
          <w:szCs w:val="22"/>
        </w:rPr>
        <w:t>u</w:t>
      </w:r>
      <w:r w:rsidRPr="00C45E65">
        <w:rPr>
          <w:szCs w:val="22"/>
        </w:rPr>
        <w:t xml:space="preserve">l </w:t>
      </w:r>
      <w:r w:rsidRPr="00C45E65">
        <w:rPr>
          <w:spacing w:val="-1"/>
          <w:szCs w:val="22"/>
        </w:rPr>
        <w:t>programelor de studii universitare de masterat</w:t>
      </w:r>
    </w:p>
    <w:p w14:paraId="3D14B06C" w14:textId="77777777" w:rsidR="009748CD" w:rsidRPr="00C45E65" w:rsidRDefault="009748CD">
      <w:pPr>
        <w:widowControl w:val="0"/>
        <w:autoSpaceDE w:val="0"/>
        <w:jc w:val="both"/>
      </w:pPr>
    </w:p>
    <w:p w14:paraId="5DC0E24B" w14:textId="77777777" w:rsidR="009748CD" w:rsidRPr="00C45E65" w:rsidRDefault="00000000">
      <w:pPr>
        <w:widowControl w:val="0"/>
        <w:autoSpaceDE w:val="0"/>
        <w:jc w:val="both"/>
      </w:pPr>
      <w:r w:rsidRPr="00C45E65">
        <w:rPr>
          <w:spacing w:val="1"/>
        </w:rPr>
        <w:t>P</w:t>
      </w:r>
      <w:r w:rsidRPr="00C45E65">
        <w:t>r</w:t>
      </w:r>
      <w:r w:rsidRPr="00C45E65">
        <w:rPr>
          <w:spacing w:val="-2"/>
        </w:rPr>
        <w:t>e</w:t>
      </w:r>
      <w:r w:rsidRPr="00C45E65">
        <w:rPr>
          <w:spacing w:val="1"/>
        </w:rPr>
        <w:t>z</w:t>
      </w:r>
      <w:r w:rsidRPr="00C45E65">
        <w:rPr>
          <w:spacing w:val="-1"/>
        </w:rPr>
        <w:t>e</w:t>
      </w:r>
      <w:r w:rsidRPr="00C45E65">
        <w:t xml:space="preserve">nta </w:t>
      </w:r>
      <w:r w:rsidRPr="00C45E65">
        <w:rPr>
          <w:spacing w:val="-1"/>
        </w:rPr>
        <w:t>c</w:t>
      </w:r>
      <w:r w:rsidRPr="00C45E65">
        <w:t>onv</w:t>
      </w:r>
      <w:r w:rsidRPr="00C45E65">
        <w:rPr>
          <w:spacing w:val="-1"/>
        </w:rPr>
        <w:t>e</w:t>
      </w:r>
      <w:r w:rsidRPr="00C45E65">
        <w:t>nţ</w:t>
      </w:r>
      <w:r w:rsidRPr="00C45E65">
        <w:rPr>
          <w:spacing w:val="1"/>
        </w:rPr>
        <w:t>i</w:t>
      </w:r>
      <w:r w:rsidRPr="00C45E65">
        <w:t>e</w:t>
      </w:r>
      <w:r w:rsidRPr="00C45E65">
        <w:rPr>
          <w:spacing w:val="2"/>
        </w:rPr>
        <w:t>-</w:t>
      </w:r>
      <w:r w:rsidRPr="00C45E65">
        <w:rPr>
          <w:spacing w:val="-1"/>
        </w:rPr>
        <w:t>c</w:t>
      </w:r>
      <w:r w:rsidRPr="00C45E65">
        <w:t>ad</w:t>
      </w:r>
      <w:r w:rsidRPr="00C45E65">
        <w:rPr>
          <w:spacing w:val="-1"/>
        </w:rPr>
        <w:t>r</w:t>
      </w:r>
      <w:r w:rsidRPr="00C45E65">
        <w:t>u</w:t>
      </w:r>
      <w:r w:rsidRPr="00C45E65">
        <w:rPr>
          <w:spacing w:val="2"/>
        </w:rPr>
        <w:t xml:space="preserve"> </w:t>
      </w:r>
      <w:r w:rsidRPr="00C45E65">
        <w:t>se în</w:t>
      </w:r>
      <w:r w:rsidRPr="00C45E65">
        <w:rPr>
          <w:spacing w:val="-1"/>
        </w:rPr>
        <w:t>c</w:t>
      </w:r>
      <w:r w:rsidRPr="00C45E65">
        <w:t>h</w:t>
      </w:r>
      <w:r w:rsidRPr="00C45E65">
        <w:rPr>
          <w:spacing w:val="-1"/>
        </w:rPr>
        <w:t>e</w:t>
      </w:r>
      <w:r w:rsidRPr="00C45E65">
        <w:t>ie într</w:t>
      </w:r>
      <w:r w:rsidRPr="00C45E65">
        <w:rPr>
          <w:spacing w:val="-1"/>
        </w:rPr>
        <w:t>e</w:t>
      </w:r>
      <w:r w:rsidRPr="00C45E65">
        <w:t>:</w:t>
      </w:r>
    </w:p>
    <w:p w14:paraId="4BB646E4" w14:textId="77777777" w:rsidR="009748CD" w:rsidRPr="00C45E65" w:rsidRDefault="00000000">
      <w:pPr>
        <w:widowControl w:val="0"/>
        <w:numPr>
          <w:ilvl w:val="0"/>
          <w:numId w:val="1"/>
        </w:numPr>
        <w:autoSpaceDE w:val="0"/>
        <w:ind w:hanging="458"/>
        <w:jc w:val="both"/>
      </w:pPr>
      <w:r w:rsidRPr="00C45E65">
        <w:rPr>
          <w:b/>
          <w:bCs/>
        </w:rPr>
        <w:t>Universitatea Naţională de Ştiinţă şi Tehnologie POLITEHNICA Bucureşti</w:t>
      </w:r>
      <w:r w:rsidRPr="00C45E65">
        <w:rPr>
          <w:lang w:eastAsia="en-GB"/>
        </w:rPr>
        <w:t xml:space="preserve">, cu sediul în Bucureşti, Str. Splaiul Independenţei, nr. 313, sect. 6, cod poştal 060042, telefon +4021 317 10 01, reprezentată legal prin Rector </w:t>
      </w:r>
      <w:r w:rsidRPr="00C45E65">
        <w:rPr>
          <w:b/>
          <w:bCs/>
          <w:lang w:eastAsia="en-GB"/>
        </w:rPr>
        <w:t>Mihnea-Cosmin COSTOIU</w:t>
      </w:r>
      <w:r w:rsidRPr="00C45E65">
        <w:rPr>
          <w:lang w:eastAsia="en-GB"/>
        </w:rPr>
        <w:t xml:space="preserve">, prin </w:t>
      </w:r>
      <w:r w:rsidRPr="00C45E65">
        <w:rPr>
          <w:b/>
          <w:lang w:eastAsia="en-GB"/>
        </w:rPr>
        <w:t>împuternicit Lăcrămioara-Diana ROBESCU</w:t>
      </w:r>
      <w:r w:rsidRPr="00C45E65">
        <w:rPr>
          <w:lang w:eastAsia="en-GB"/>
        </w:rPr>
        <w:t xml:space="preserve"> în calitate de </w:t>
      </w:r>
      <w:r w:rsidRPr="00C45E65">
        <w:rPr>
          <w:b/>
          <w:lang w:eastAsia="en-GB"/>
        </w:rPr>
        <w:t>Decan al Facultăţii de Energetică,</w:t>
      </w:r>
      <w:r w:rsidRPr="00C45E65">
        <w:rPr>
          <w:b/>
        </w:rPr>
        <w:t xml:space="preserve"> conform Deciziei nr. </w:t>
      </w:r>
      <w:r w:rsidR="00E13C3B" w:rsidRPr="00C45E65">
        <w:rPr>
          <w:b/>
        </w:rPr>
        <w:t>402</w:t>
      </w:r>
      <w:r w:rsidRPr="00C45E65">
        <w:rPr>
          <w:b/>
        </w:rPr>
        <w:t xml:space="preserve"> / 1</w:t>
      </w:r>
      <w:r w:rsidR="00E13C3B" w:rsidRPr="00C45E65">
        <w:rPr>
          <w:b/>
        </w:rPr>
        <w:t>5</w:t>
      </w:r>
      <w:r w:rsidRPr="00C45E65">
        <w:rPr>
          <w:b/>
        </w:rPr>
        <w:t>.0</w:t>
      </w:r>
      <w:r w:rsidR="00E13C3B" w:rsidRPr="00C45E65">
        <w:rPr>
          <w:b/>
        </w:rPr>
        <w:t>5</w:t>
      </w:r>
      <w:r w:rsidRPr="00C45E65">
        <w:rPr>
          <w:b/>
        </w:rPr>
        <w:t>.</w:t>
      </w:r>
      <w:r w:rsidR="006D14CF" w:rsidRPr="00C45E65">
        <w:rPr>
          <w:b/>
        </w:rPr>
        <w:t>202</w:t>
      </w:r>
      <w:r w:rsidR="00E9523F" w:rsidRPr="00C45E65">
        <w:rPr>
          <w:b/>
        </w:rPr>
        <w:t>4</w:t>
      </w:r>
      <w:r w:rsidRPr="00C45E65">
        <w:rPr>
          <w:b/>
          <w:lang w:eastAsia="en-GB"/>
        </w:rPr>
        <w:t xml:space="preserve"> </w:t>
      </w:r>
      <w:r w:rsidRPr="00C45E65">
        <w:rPr>
          <w:lang w:eastAsia="en-US"/>
        </w:rPr>
        <w:t xml:space="preserve">(denumită în continuare </w:t>
      </w:r>
      <w:r w:rsidRPr="00C45E65">
        <w:rPr>
          <w:b/>
          <w:lang w:eastAsia="en-US"/>
        </w:rPr>
        <w:t>Organizator de practică</w:t>
      </w:r>
      <w:r w:rsidRPr="00C45E65">
        <w:rPr>
          <w:lang w:eastAsia="en-US"/>
        </w:rPr>
        <w:t>),</w:t>
      </w:r>
    </w:p>
    <w:p w14:paraId="2ACA6508" w14:textId="77777777" w:rsidR="009748CD" w:rsidRPr="00C45E65" w:rsidRDefault="009748CD">
      <w:pPr>
        <w:widowControl w:val="0"/>
        <w:autoSpaceDE w:val="0"/>
        <w:spacing w:before="16"/>
        <w:ind w:left="458" w:hanging="458"/>
        <w:jc w:val="both"/>
      </w:pPr>
    </w:p>
    <w:p w14:paraId="3192B355" w14:textId="02A77CF9" w:rsidR="009748CD" w:rsidRPr="00C45E65" w:rsidRDefault="00000000">
      <w:pPr>
        <w:widowControl w:val="0"/>
        <w:numPr>
          <w:ilvl w:val="0"/>
          <w:numId w:val="1"/>
        </w:numPr>
        <w:autoSpaceDE w:val="0"/>
        <w:ind w:hanging="458"/>
        <w:jc w:val="both"/>
      </w:pPr>
      <w:r w:rsidRPr="00C45E65">
        <w:rPr>
          <w:b/>
          <w:bCs/>
        </w:rPr>
        <w:t>Societatea comercială, instituţia centrală ori locală, persoana juridică</w:t>
      </w:r>
      <w:r w:rsidRPr="00C45E65">
        <w:t xml:space="preserve"> </w:t>
      </w:r>
      <w:r w:rsidRPr="00C45E65">
        <w:rPr>
          <w:shd w:val="clear" w:color="auto" w:fill="FFFF00"/>
        </w:rPr>
        <w:t>..................................................</w:t>
      </w:r>
      <w:r w:rsidRPr="00C45E65">
        <w:t xml:space="preserve"> cu sediul în </w:t>
      </w:r>
      <w:r w:rsidRPr="00C45E65">
        <w:rPr>
          <w:shd w:val="clear" w:color="auto" w:fill="FFFF00"/>
        </w:rPr>
        <w:t>................................................</w:t>
      </w:r>
      <w:r w:rsidRPr="00C45E65">
        <w:t xml:space="preserve">, str. </w:t>
      </w:r>
      <w:r w:rsidRPr="00C45E65">
        <w:rPr>
          <w:shd w:val="clear" w:color="auto" w:fill="FFFF00"/>
        </w:rPr>
        <w:t>.....................................................................</w:t>
      </w:r>
      <w:r w:rsidRPr="00C45E65">
        <w:t xml:space="preserve">, cod poştal </w:t>
      </w:r>
      <w:r w:rsidRPr="00C45E65">
        <w:rPr>
          <w:shd w:val="clear" w:color="auto" w:fill="FFFF00"/>
        </w:rPr>
        <w:t>......................</w:t>
      </w:r>
      <w:r w:rsidRPr="00C45E65">
        <w:t xml:space="preserve">, telefon: </w:t>
      </w:r>
      <w:r w:rsidRPr="00C45E65">
        <w:rPr>
          <w:shd w:val="clear" w:color="auto" w:fill="FFFF00"/>
        </w:rPr>
        <w:t>....................</w:t>
      </w:r>
      <w:r w:rsidRPr="00C45E65">
        <w:t xml:space="preserve"> fax </w:t>
      </w:r>
      <w:r w:rsidRPr="00C45E65">
        <w:rPr>
          <w:shd w:val="clear" w:color="auto" w:fill="FFFF00"/>
        </w:rPr>
        <w:t>..................</w:t>
      </w:r>
      <w:r w:rsidRPr="00C45E65">
        <w:t xml:space="preserve"> e</w:t>
      </w:r>
      <w:r w:rsidR="006A1D45" w:rsidRPr="00C45E65">
        <w:t>-</w:t>
      </w:r>
      <w:r w:rsidRPr="00C45E65">
        <w:t xml:space="preserve">mail </w:t>
      </w:r>
      <w:r w:rsidRPr="00C45E65">
        <w:rPr>
          <w:shd w:val="clear" w:color="auto" w:fill="FFFF00"/>
        </w:rPr>
        <w:t>...................</w:t>
      </w:r>
      <w:r w:rsidRPr="00C45E65">
        <w:t xml:space="preserve"> reprezentată legal prin </w:t>
      </w:r>
      <w:r w:rsidRPr="00C45E65">
        <w:rPr>
          <w:shd w:val="clear" w:color="auto" w:fill="FFFF00"/>
        </w:rPr>
        <w:t>...................................................</w:t>
      </w:r>
      <w:r w:rsidRPr="00C45E65">
        <w:t xml:space="preserve"> în calitate de </w:t>
      </w:r>
      <w:r w:rsidRPr="00C45E65">
        <w:rPr>
          <w:shd w:val="clear" w:color="auto" w:fill="FFFF00"/>
        </w:rPr>
        <w:t>.............................................</w:t>
      </w:r>
      <w:r w:rsidRPr="00C45E65">
        <w:t>, (d</w:t>
      </w:r>
      <w:r w:rsidRPr="00C45E65">
        <w:rPr>
          <w:spacing w:val="-2"/>
        </w:rPr>
        <w:t>e</w:t>
      </w:r>
      <w:r w:rsidRPr="00C45E65">
        <w:t>n</w:t>
      </w:r>
      <w:r w:rsidRPr="00C45E65">
        <w:rPr>
          <w:spacing w:val="2"/>
        </w:rPr>
        <w:t>u</w:t>
      </w:r>
      <w:r w:rsidRPr="00C45E65">
        <w:t>m</w:t>
      </w:r>
      <w:r w:rsidRPr="00C45E65">
        <w:rPr>
          <w:spacing w:val="1"/>
        </w:rPr>
        <w:t>i</w:t>
      </w:r>
      <w:r w:rsidRPr="00C45E65">
        <w:t xml:space="preserve">ta in </w:t>
      </w:r>
      <w:r w:rsidRPr="00C45E65">
        <w:rPr>
          <w:spacing w:val="-1"/>
        </w:rPr>
        <w:t>c</w:t>
      </w:r>
      <w:r w:rsidRPr="00C45E65">
        <w:t>ont</w:t>
      </w:r>
      <w:r w:rsidRPr="00C45E65">
        <w:rPr>
          <w:spacing w:val="1"/>
        </w:rPr>
        <w:t>i</w:t>
      </w:r>
      <w:r w:rsidRPr="00C45E65">
        <w:t>nu</w:t>
      </w:r>
      <w:r w:rsidRPr="00C45E65">
        <w:rPr>
          <w:spacing w:val="-1"/>
        </w:rPr>
        <w:t>a</w:t>
      </w:r>
      <w:r w:rsidRPr="00C45E65">
        <w:t xml:space="preserve">re </w:t>
      </w:r>
      <w:r w:rsidRPr="00C45E65">
        <w:rPr>
          <w:b/>
          <w:bCs/>
        </w:rPr>
        <w:t>Partener</w:t>
      </w:r>
      <w:r w:rsidRPr="00C45E65">
        <w:rPr>
          <w:b/>
          <w:bCs/>
          <w:spacing w:val="-1"/>
        </w:rPr>
        <w:t xml:space="preserve"> </w:t>
      </w:r>
      <w:r w:rsidRPr="00C45E65">
        <w:rPr>
          <w:b/>
          <w:bCs/>
          <w:spacing w:val="1"/>
        </w:rPr>
        <w:t>d</w:t>
      </w:r>
      <w:r w:rsidRPr="00C45E65">
        <w:rPr>
          <w:b/>
          <w:bCs/>
        </w:rPr>
        <w:t>e</w:t>
      </w:r>
      <w:r w:rsidRPr="00C45E65">
        <w:rPr>
          <w:b/>
          <w:bCs/>
          <w:spacing w:val="-1"/>
        </w:rPr>
        <w:t xml:space="preserve"> </w:t>
      </w:r>
      <w:r w:rsidRPr="00C45E65">
        <w:rPr>
          <w:b/>
          <w:bCs/>
          <w:spacing w:val="1"/>
        </w:rPr>
        <w:t>p</w:t>
      </w:r>
      <w:r w:rsidRPr="00C45E65">
        <w:rPr>
          <w:b/>
          <w:bCs/>
          <w:spacing w:val="-1"/>
        </w:rPr>
        <w:t>r</w:t>
      </w:r>
      <w:r w:rsidRPr="00C45E65">
        <w:rPr>
          <w:b/>
          <w:bCs/>
        </w:rPr>
        <w:t>a</w:t>
      </w:r>
      <w:r w:rsidRPr="00C45E65">
        <w:rPr>
          <w:b/>
          <w:bCs/>
          <w:spacing w:val="1"/>
        </w:rPr>
        <w:t>c</w:t>
      </w:r>
      <w:r w:rsidRPr="00C45E65">
        <w:rPr>
          <w:b/>
          <w:bCs/>
        </w:rPr>
        <w:t>ti</w:t>
      </w:r>
      <w:r w:rsidRPr="00C45E65">
        <w:rPr>
          <w:b/>
          <w:bCs/>
          <w:spacing w:val="-1"/>
        </w:rPr>
        <w:t>c</w:t>
      </w:r>
      <w:r w:rsidRPr="00C45E65">
        <w:rPr>
          <w:b/>
          <w:bCs/>
          <w:spacing w:val="2"/>
        </w:rPr>
        <w:t>ă</w:t>
      </w:r>
      <w:r w:rsidRPr="00C45E65">
        <w:t>),</w:t>
      </w:r>
    </w:p>
    <w:p w14:paraId="63F68C08" w14:textId="77777777" w:rsidR="009748CD" w:rsidRPr="00C45E65" w:rsidRDefault="009748CD">
      <w:pPr>
        <w:widowControl w:val="0"/>
        <w:autoSpaceDE w:val="0"/>
        <w:spacing w:before="16"/>
        <w:ind w:left="458" w:hanging="458"/>
        <w:jc w:val="both"/>
      </w:pPr>
    </w:p>
    <w:p w14:paraId="04670C0A" w14:textId="3D5A1096" w:rsidR="009748CD" w:rsidRPr="00C45E65" w:rsidRDefault="00000000">
      <w:pPr>
        <w:ind w:left="458" w:hanging="458"/>
        <w:jc w:val="both"/>
      </w:pPr>
      <w:r w:rsidRPr="00C45E65">
        <w:rPr>
          <w:b/>
          <w:bCs/>
        </w:rPr>
        <w:t>3</w:t>
      </w:r>
      <w:r w:rsidRPr="00C45E65">
        <w:t>.</w:t>
      </w:r>
      <w:r w:rsidRPr="00C45E65">
        <w:rPr>
          <w:spacing w:val="-10"/>
        </w:rPr>
        <w:t xml:space="preserve"> </w:t>
      </w:r>
      <w:r w:rsidRPr="00C45E65">
        <w:rPr>
          <w:spacing w:val="-10"/>
        </w:rPr>
        <w:tab/>
      </w:r>
      <w:r w:rsidRPr="00C45E65">
        <w:rPr>
          <w:b/>
          <w:bCs/>
        </w:rPr>
        <w:t>Student</w:t>
      </w:r>
      <w:r w:rsidRPr="00C45E65">
        <w:t xml:space="preserve"> </w:t>
      </w:r>
      <w:r w:rsidRPr="00C45E65">
        <w:rPr>
          <w:shd w:val="clear" w:color="auto" w:fill="FFFF00"/>
        </w:rPr>
        <w:t>.....................,</w:t>
      </w:r>
      <w:r w:rsidRPr="00C45E65">
        <w:t xml:space="preserve"> CNP </w:t>
      </w:r>
      <w:r w:rsidRPr="00C45E65">
        <w:rPr>
          <w:shd w:val="clear" w:color="auto" w:fill="FFFF00"/>
        </w:rPr>
        <w:t>.......................</w:t>
      </w:r>
      <w:r w:rsidRPr="00C45E65">
        <w:t xml:space="preserve">, data naşterii </w:t>
      </w:r>
      <w:r w:rsidRPr="00C45E65">
        <w:rPr>
          <w:shd w:val="clear" w:color="auto" w:fill="FFFF00"/>
        </w:rPr>
        <w:t>.......</w:t>
      </w:r>
      <w:r w:rsidRPr="00C45E65">
        <w:t xml:space="preserve">, locul naşterii </w:t>
      </w:r>
      <w:r w:rsidRPr="00C45E65">
        <w:rPr>
          <w:shd w:val="clear" w:color="auto" w:fill="FFFF00"/>
        </w:rPr>
        <w:t>.........</w:t>
      </w:r>
      <w:r w:rsidRPr="00C45E65">
        <w:t xml:space="preserve">, cetăţean </w:t>
      </w:r>
      <w:r w:rsidRPr="00C45E65">
        <w:rPr>
          <w:shd w:val="clear" w:color="auto" w:fill="FFFF00"/>
        </w:rPr>
        <w:t>.............</w:t>
      </w:r>
      <w:r w:rsidRPr="00C45E65">
        <w:t xml:space="preserve">, paşaport (dacă este cazul) </w:t>
      </w:r>
      <w:r w:rsidRPr="00C45E65">
        <w:rPr>
          <w:shd w:val="clear" w:color="auto" w:fill="FFFF00"/>
        </w:rPr>
        <w:t>............</w:t>
      </w:r>
      <w:r w:rsidRPr="00C45E65">
        <w:t xml:space="preserve">, permisul de şedere (dacă este cazul) </w:t>
      </w:r>
      <w:r w:rsidRPr="00C45E65">
        <w:rPr>
          <w:shd w:val="clear" w:color="auto" w:fill="FFFF00"/>
        </w:rPr>
        <w:t>...................</w:t>
      </w:r>
      <w:r w:rsidRPr="00C45E65">
        <w:t xml:space="preserve">, adresa de domiciliu </w:t>
      </w:r>
      <w:r w:rsidRPr="00C45E65">
        <w:rPr>
          <w:shd w:val="clear" w:color="auto" w:fill="FFFF00"/>
        </w:rPr>
        <w:t>..........................................</w:t>
      </w:r>
      <w:r w:rsidRPr="00C45E65">
        <w:t xml:space="preserve">, adresa unde va locui pe durata desfăşurării stagiului de practică </w:t>
      </w:r>
      <w:r w:rsidRPr="00C45E65">
        <w:rPr>
          <w:shd w:val="clear" w:color="auto" w:fill="FFFF00"/>
        </w:rPr>
        <w:t>......</w:t>
      </w:r>
      <w:r w:rsidRPr="00C45E65">
        <w:t xml:space="preserve">, înscris în anul universitar </w:t>
      </w:r>
      <w:r w:rsidR="006D14CF" w:rsidRPr="00C45E65">
        <w:t>202</w:t>
      </w:r>
      <w:r w:rsidR="000765DF" w:rsidRPr="00C45E65">
        <w:t>5</w:t>
      </w:r>
      <w:r w:rsidRPr="00C45E65">
        <w:t>-202</w:t>
      </w:r>
      <w:r w:rsidR="000765DF" w:rsidRPr="00C45E65">
        <w:t>6</w:t>
      </w:r>
      <w:r w:rsidRPr="00C45E65">
        <w:t xml:space="preserve">, Universitatea </w:t>
      </w:r>
      <w:proofErr w:type="spellStart"/>
      <w:r w:rsidRPr="00C45E65">
        <w:t>Naţională</w:t>
      </w:r>
      <w:proofErr w:type="spellEnd"/>
      <w:r w:rsidRPr="00C45E65">
        <w:t xml:space="preserve"> de </w:t>
      </w:r>
      <w:proofErr w:type="spellStart"/>
      <w:r w:rsidRPr="00C45E65">
        <w:t>Ştiinţă</w:t>
      </w:r>
      <w:proofErr w:type="spellEnd"/>
      <w:r w:rsidRPr="00C45E65">
        <w:t xml:space="preserve"> </w:t>
      </w:r>
      <w:proofErr w:type="spellStart"/>
      <w:r w:rsidRPr="00C45E65">
        <w:t>şi</w:t>
      </w:r>
      <w:proofErr w:type="spellEnd"/>
      <w:r w:rsidRPr="00C45E65">
        <w:t xml:space="preserve"> Tehnologie POLITEHNICA Bucureşti, Facultatea Energetică, anul II masterat, programul de studii </w:t>
      </w:r>
      <w:r w:rsidRPr="00C45E65">
        <w:rPr>
          <w:highlight w:val="yellow"/>
        </w:rPr>
        <w:t>..........</w:t>
      </w:r>
      <w:r w:rsidRPr="00C45E65">
        <w:t>, e</w:t>
      </w:r>
      <w:r w:rsidR="00C512FB" w:rsidRPr="00C45E65">
        <w:t>-</w:t>
      </w:r>
      <w:r w:rsidRPr="00C45E65">
        <w:t xml:space="preserve">mail: </w:t>
      </w:r>
      <w:r w:rsidRPr="00C45E65">
        <w:rPr>
          <w:shd w:val="clear" w:color="auto" w:fill="FFFF00"/>
        </w:rPr>
        <w:t>...........</w:t>
      </w:r>
      <w:r w:rsidRPr="00C45E65">
        <w:t xml:space="preserve">, telefon: </w:t>
      </w:r>
      <w:r w:rsidRPr="00C45E65">
        <w:rPr>
          <w:shd w:val="clear" w:color="auto" w:fill="FFFF00"/>
        </w:rPr>
        <w:t>............</w:t>
      </w:r>
      <w:r w:rsidRPr="00C45E65">
        <w:t xml:space="preserve">, </w:t>
      </w:r>
      <w:r w:rsidRPr="00C45E65">
        <w:rPr>
          <w:b/>
          <w:bCs/>
        </w:rPr>
        <w:t>(denumit în continuare practicant).</w:t>
      </w:r>
    </w:p>
    <w:p w14:paraId="00459C26" w14:textId="77777777" w:rsidR="009748CD" w:rsidRPr="00C45E65" w:rsidRDefault="009748CD">
      <w:pPr>
        <w:widowControl w:val="0"/>
        <w:autoSpaceDE w:val="0"/>
        <w:jc w:val="both"/>
      </w:pPr>
    </w:p>
    <w:p w14:paraId="09842058" w14:textId="77777777" w:rsidR="009748CD" w:rsidRPr="00C45E65" w:rsidRDefault="00000000">
      <w:pPr>
        <w:jc w:val="both"/>
        <w:rPr>
          <w:rFonts w:eastAsia="Calibri"/>
          <w:b/>
          <w:bCs/>
          <w:lang w:eastAsia="en-US"/>
        </w:rPr>
      </w:pPr>
      <w:r w:rsidRPr="00C45E65">
        <w:rPr>
          <w:rFonts w:eastAsia="Calibri"/>
          <w:b/>
          <w:bCs/>
          <w:lang w:eastAsia="en-US"/>
        </w:rPr>
        <w:t>Art. 1. OBIECTUL CONVENŢIEI-CADRU</w:t>
      </w:r>
    </w:p>
    <w:p w14:paraId="2CD98ED6" w14:textId="77777777" w:rsidR="009748CD" w:rsidRPr="00C45E65" w:rsidRDefault="00000000">
      <w:pPr>
        <w:numPr>
          <w:ilvl w:val="0"/>
          <w:numId w:val="2"/>
        </w:numPr>
        <w:ind w:left="425" w:hanging="425"/>
        <w:jc w:val="both"/>
        <w:rPr>
          <w:rFonts w:eastAsia="Calibri"/>
          <w:lang w:eastAsia="en-US"/>
        </w:rPr>
      </w:pPr>
      <w:r w:rsidRPr="00C45E65">
        <w:rPr>
          <w:rFonts w:eastAsia="Calibri"/>
          <w:lang w:eastAsia="en-US"/>
        </w:rPr>
        <w:t>Convenţia-cadru stabileşte cadrul în care se organizează şi se desfăşoară stagiul de practică. Stagiul de practică are ca obiectiv dezvoltarea cercetării teoretice şi experimentale precum şi dezvoltarea sistemului de învăţare bazat pe muncă.</w:t>
      </w:r>
    </w:p>
    <w:p w14:paraId="314978CE" w14:textId="77777777" w:rsidR="009748CD" w:rsidRPr="00C45E65" w:rsidRDefault="00000000">
      <w:pPr>
        <w:numPr>
          <w:ilvl w:val="0"/>
          <w:numId w:val="2"/>
        </w:numPr>
        <w:ind w:left="425" w:hanging="425"/>
        <w:jc w:val="both"/>
        <w:rPr>
          <w:rFonts w:eastAsia="Calibri"/>
          <w:lang w:eastAsia="en-US"/>
        </w:rPr>
      </w:pPr>
      <w:r w:rsidRPr="00C45E65">
        <w:rPr>
          <w:rFonts w:eastAsia="Calibri"/>
          <w:lang w:eastAsia="en-US"/>
        </w:rPr>
        <w:t>Stagiul de practică este realizat de practicant în vederea dezvoltării abilităţilor de a înţelege evoluţia domeniilor de cercetare în care îşi desfăşoară studiile, conducând astfel la o inserţie mai rapidă pe piaţa muncii şi la o mai mare adaptabilitate la locul de muncă.</w:t>
      </w:r>
    </w:p>
    <w:p w14:paraId="6AAC55F5" w14:textId="77777777" w:rsidR="009748CD" w:rsidRPr="00C45E65" w:rsidRDefault="00000000">
      <w:pPr>
        <w:numPr>
          <w:ilvl w:val="0"/>
          <w:numId w:val="2"/>
        </w:numPr>
        <w:ind w:left="425" w:hanging="425"/>
        <w:jc w:val="both"/>
      </w:pPr>
      <w:r w:rsidRPr="00C45E65">
        <w:rPr>
          <w:rFonts w:eastAsia="Calibri"/>
          <w:lang w:eastAsia="en-US"/>
        </w:rPr>
        <w:t xml:space="preserve">Modalităţile de derulare şi conţinutul stagiului de pregătire practică sunt descrise în prezenta convenţie-cadru şi </w:t>
      </w:r>
      <w:r w:rsidRPr="00C45E65">
        <w:t>po</w:t>
      </w:r>
      <w:r w:rsidRPr="00C45E65">
        <w:rPr>
          <w:spacing w:val="-3"/>
        </w:rPr>
        <w:t>r</w:t>
      </w:r>
      <w:r w:rsidRPr="00C45E65">
        <w:t>tofoliul de p</w:t>
      </w:r>
      <w:r w:rsidRPr="00C45E65">
        <w:rPr>
          <w:spacing w:val="-1"/>
        </w:rPr>
        <w:t>rac</w:t>
      </w:r>
      <w:r w:rsidRPr="00C45E65">
        <w:t>t</w:t>
      </w:r>
      <w:r w:rsidRPr="00C45E65">
        <w:rPr>
          <w:spacing w:val="1"/>
        </w:rPr>
        <w:t>i</w:t>
      </w:r>
      <w:r w:rsidRPr="00C45E65">
        <w:rPr>
          <w:spacing w:val="-1"/>
        </w:rPr>
        <w:t>că</w:t>
      </w:r>
      <w:r w:rsidRPr="00C45E65">
        <w:rPr>
          <w:rFonts w:eastAsia="Calibri"/>
          <w:lang w:eastAsia="en-US"/>
        </w:rPr>
        <w:t xml:space="preserve"> cuprins ca anexă la prezenta convenţie-cadru.</w:t>
      </w:r>
    </w:p>
    <w:p w14:paraId="706A7566" w14:textId="77777777" w:rsidR="009748CD" w:rsidRPr="00C45E65" w:rsidRDefault="009748CD">
      <w:pPr>
        <w:jc w:val="both"/>
        <w:rPr>
          <w:rFonts w:eastAsia="Calibri"/>
          <w:b/>
          <w:bCs/>
          <w:lang w:eastAsia="en-US"/>
        </w:rPr>
      </w:pPr>
    </w:p>
    <w:p w14:paraId="3F26C709" w14:textId="77777777" w:rsidR="009748CD" w:rsidRPr="00C45E65" w:rsidRDefault="00000000">
      <w:pPr>
        <w:jc w:val="both"/>
        <w:rPr>
          <w:rFonts w:eastAsia="Calibri"/>
          <w:b/>
          <w:bCs/>
          <w:lang w:eastAsia="en-US"/>
        </w:rPr>
      </w:pPr>
      <w:r w:rsidRPr="00C45E65">
        <w:rPr>
          <w:rFonts w:eastAsia="Calibri"/>
          <w:b/>
          <w:bCs/>
          <w:lang w:eastAsia="en-US"/>
        </w:rPr>
        <w:t>Art. 2. STATUTUL PRACTICANTULUI</w:t>
      </w:r>
    </w:p>
    <w:p w14:paraId="4DAE7D35" w14:textId="77777777" w:rsidR="009748CD" w:rsidRPr="00C45E65" w:rsidRDefault="00000000">
      <w:pPr>
        <w:ind w:left="426"/>
        <w:jc w:val="both"/>
        <w:rPr>
          <w:rFonts w:eastAsia="Calibri"/>
          <w:lang w:eastAsia="en-US"/>
        </w:rPr>
      </w:pPr>
      <w:r w:rsidRPr="00C45E65">
        <w:rPr>
          <w:rFonts w:eastAsia="Calibri"/>
          <w:lang w:eastAsia="en-US"/>
        </w:rPr>
        <w:t>Practicantul rămâne, pe toată durata stagiului de pregătire practică, student al instituţiei de învăţământ superior.</w:t>
      </w:r>
    </w:p>
    <w:p w14:paraId="3A064B65" w14:textId="77777777" w:rsidR="009748CD" w:rsidRPr="00C45E65" w:rsidRDefault="009748CD">
      <w:pPr>
        <w:jc w:val="both"/>
        <w:rPr>
          <w:rFonts w:eastAsia="Calibri"/>
          <w:lang w:eastAsia="en-US"/>
        </w:rPr>
      </w:pPr>
    </w:p>
    <w:p w14:paraId="1E87462C" w14:textId="77777777" w:rsidR="009748CD" w:rsidRPr="00C45E65" w:rsidRDefault="00000000">
      <w:pPr>
        <w:jc w:val="both"/>
        <w:rPr>
          <w:rFonts w:eastAsia="Calibri"/>
          <w:b/>
          <w:bCs/>
          <w:lang w:eastAsia="en-US"/>
        </w:rPr>
      </w:pPr>
      <w:r w:rsidRPr="00C45E65">
        <w:rPr>
          <w:rFonts w:eastAsia="Calibri"/>
          <w:b/>
          <w:bCs/>
          <w:lang w:eastAsia="en-US"/>
        </w:rPr>
        <w:t>Art. 3. DURATA ŞI PERIOADA DESFĂŞURĂRII STAGIULUI DE PRACTICĂ</w:t>
      </w:r>
    </w:p>
    <w:p w14:paraId="469BCFB7" w14:textId="77777777" w:rsidR="009748CD" w:rsidRPr="00C45E65" w:rsidRDefault="00000000">
      <w:pPr>
        <w:numPr>
          <w:ilvl w:val="0"/>
          <w:numId w:val="3"/>
        </w:numPr>
        <w:spacing w:after="200"/>
        <w:ind w:left="426" w:hanging="426"/>
        <w:jc w:val="both"/>
        <w:rPr>
          <w:rFonts w:eastAsia="Calibri"/>
          <w:lang w:eastAsia="en-US"/>
        </w:rPr>
      </w:pPr>
      <w:r w:rsidRPr="00C45E65">
        <w:rPr>
          <w:rFonts w:eastAsia="Calibri"/>
          <w:lang w:eastAsia="en-US"/>
        </w:rPr>
        <w:t>Stagiul de practică va avea durata de 112 ore (4 săptămâni);</w:t>
      </w:r>
    </w:p>
    <w:p w14:paraId="627C6F21" w14:textId="5DFF33E5" w:rsidR="009748CD" w:rsidRPr="00C45E65" w:rsidRDefault="00000000">
      <w:pPr>
        <w:numPr>
          <w:ilvl w:val="0"/>
          <w:numId w:val="3"/>
        </w:numPr>
        <w:ind w:left="425" w:hanging="425"/>
        <w:jc w:val="both"/>
      </w:pPr>
      <w:r w:rsidRPr="00C45E65">
        <w:rPr>
          <w:rFonts w:eastAsia="Calibri"/>
          <w:lang w:eastAsia="en-US"/>
        </w:rPr>
        <w:t xml:space="preserve">Perioada desfăşurării stagiului de practică este </w:t>
      </w:r>
      <w:bookmarkStart w:id="0" w:name="_Hlk219218815"/>
      <w:r w:rsidR="00D87435" w:rsidRPr="00C45E65">
        <w:rPr>
          <w:rFonts w:eastAsia="Calibri"/>
          <w:lang w:eastAsia="en-US"/>
        </w:rPr>
        <w:t xml:space="preserve">de la </w:t>
      </w:r>
      <w:r w:rsidR="00D87435" w:rsidRPr="00C45E65">
        <w:rPr>
          <w:b/>
          <w:bCs/>
          <w:spacing w:val="-2"/>
        </w:rPr>
        <w:t>23.02.2026</w:t>
      </w:r>
      <w:r w:rsidR="00D87435" w:rsidRPr="00C45E65">
        <w:rPr>
          <w:spacing w:val="-2"/>
        </w:rPr>
        <w:t xml:space="preserve"> până la </w:t>
      </w:r>
      <w:r w:rsidR="00D87435" w:rsidRPr="00C45E65">
        <w:rPr>
          <w:b/>
          <w:bCs/>
          <w:spacing w:val="-2"/>
        </w:rPr>
        <w:t>15.05.2026</w:t>
      </w:r>
      <w:bookmarkEnd w:id="0"/>
      <w:r w:rsidRPr="00C45E65">
        <w:rPr>
          <w:rFonts w:eastAsia="Calibri"/>
          <w:lang w:eastAsia="en-US"/>
        </w:rPr>
        <w:t>.</w:t>
      </w:r>
    </w:p>
    <w:p w14:paraId="5AC0220C" w14:textId="77777777" w:rsidR="009748CD" w:rsidRPr="00C45E65" w:rsidRDefault="009748CD">
      <w:pPr>
        <w:jc w:val="both"/>
        <w:rPr>
          <w:rFonts w:eastAsia="Calibri"/>
          <w:lang w:eastAsia="en-US"/>
        </w:rPr>
      </w:pPr>
    </w:p>
    <w:p w14:paraId="17E71721" w14:textId="77777777" w:rsidR="009748CD" w:rsidRPr="00C45E65" w:rsidRDefault="00000000">
      <w:pPr>
        <w:jc w:val="both"/>
        <w:rPr>
          <w:rFonts w:eastAsia="Calibri"/>
          <w:b/>
          <w:bCs/>
          <w:lang w:eastAsia="en-US"/>
        </w:rPr>
      </w:pPr>
      <w:r w:rsidRPr="00C45E65">
        <w:rPr>
          <w:rFonts w:eastAsia="Calibri"/>
          <w:b/>
          <w:bCs/>
          <w:lang w:eastAsia="en-US"/>
        </w:rPr>
        <w:t>Art. 4. PLATA ŞI OBLIGAŢIILE SOCIALE</w:t>
      </w:r>
    </w:p>
    <w:p w14:paraId="176F0EA1" w14:textId="77777777" w:rsidR="009748CD" w:rsidRPr="00C45E65" w:rsidRDefault="00000000">
      <w:pPr>
        <w:jc w:val="both"/>
      </w:pPr>
      <w:r w:rsidRPr="00C45E65">
        <w:t>(1) Stagiul de pregătire practică nu se efectuează în cadrul unui contract de muncă.</w:t>
      </w:r>
    </w:p>
    <w:p w14:paraId="1A90EE76" w14:textId="77777777" w:rsidR="009748CD" w:rsidRPr="00C45E65" w:rsidRDefault="00000000">
      <w:pPr>
        <w:jc w:val="both"/>
      </w:pPr>
      <w:r w:rsidRPr="00C45E65">
        <w:t>(2) În cazul angajării ulterioare, perioada stagiului nu va fi considerată ca vechime.</w:t>
      </w:r>
    </w:p>
    <w:p w14:paraId="4518F2A5" w14:textId="77777777" w:rsidR="009748CD" w:rsidRPr="00C45E65" w:rsidRDefault="00000000">
      <w:pPr>
        <w:ind w:left="426" w:hanging="426"/>
        <w:jc w:val="both"/>
      </w:pPr>
      <w:r w:rsidRPr="00C45E65">
        <w:lastRenderedPageBreak/>
        <w:t>(3) Practicantul nu poate pretinde un salariu din partea partenerului de practică, cu excepţia situaţiei în care practicantul are statut de angajat.</w:t>
      </w:r>
    </w:p>
    <w:p w14:paraId="69216C3F" w14:textId="77777777" w:rsidR="009748CD" w:rsidRPr="00C45E65" w:rsidRDefault="00000000">
      <w:pPr>
        <w:ind w:left="426" w:hanging="426"/>
        <w:jc w:val="both"/>
      </w:pPr>
      <w:r w:rsidRPr="00C45E65">
        <w:t>(4) Partenerul de practică poate totuşi acorda practicantului o indemnizaţie, gratificare, primă sau avantaje în natură, specificate la art. 12.</w:t>
      </w:r>
    </w:p>
    <w:p w14:paraId="42429197" w14:textId="77777777" w:rsidR="009748CD" w:rsidRPr="00C45E65" w:rsidRDefault="009748CD">
      <w:pPr>
        <w:widowControl w:val="0"/>
        <w:autoSpaceDE w:val="0"/>
      </w:pPr>
    </w:p>
    <w:p w14:paraId="0ED82C7E" w14:textId="77777777" w:rsidR="009748CD" w:rsidRPr="00C45E65" w:rsidRDefault="00000000">
      <w:pPr>
        <w:widowControl w:val="0"/>
        <w:autoSpaceDE w:val="0"/>
        <w:rPr>
          <w:b/>
          <w:bCs/>
        </w:rPr>
      </w:pPr>
      <w:r w:rsidRPr="00C45E65">
        <w:rPr>
          <w:b/>
          <w:bCs/>
        </w:rPr>
        <w:t>Art. 5. RESPONSABILITATILE PRACTICANTULUI</w:t>
      </w:r>
    </w:p>
    <w:p w14:paraId="162FA110" w14:textId="77777777" w:rsidR="009748CD" w:rsidRPr="00C45E65" w:rsidRDefault="00000000">
      <w:pPr>
        <w:widowControl w:val="0"/>
        <w:autoSpaceDE w:val="0"/>
        <w:jc w:val="both"/>
      </w:pPr>
      <w:r w:rsidRPr="00C45E65">
        <w:t>(1)</w:t>
      </w:r>
      <w:r w:rsidRPr="00C45E65">
        <w:rPr>
          <w:spacing w:val="3"/>
        </w:rPr>
        <w:t xml:space="preserve"> </w:t>
      </w:r>
      <w:r w:rsidRPr="00C45E65">
        <w:rPr>
          <w:spacing w:val="1"/>
        </w:rPr>
        <w:t>P</w:t>
      </w:r>
      <w:r w:rsidRPr="00C45E65">
        <w:t>r</w:t>
      </w:r>
      <w:r w:rsidRPr="00C45E65">
        <w:rPr>
          <w:spacing w:val="-2"/>
        </w:rPr>
        <w:t>a</w:t>
      </w:r>
      <w:r w:rsidRPr="00C45E65">
        <w:rPr>
          <w:spacing w:val="-1"/>
        </w:rPr>
        <w:t>c</w:t>
      </w:r>
      <w:r w:rsidRPr="00C45E65">
        <w:t>t</w:t>
      </w:r>
      <w:r w:rsidRPr="00C45E65">
        <w:rPr>
          <w:spacing w:val="1"/>
        </w:rPr>
        <w:t>ic</w:t>
      </w:r>
      <w:r w:rsidRPr="00C45E65">
        <w:rPr>
          <w:spacing w:val="-1"/>
        </w:rPr>
        <w:t>a</w:t>
      </w:r>
      <w:r w:rsidRPr="00C45E65">
        <w:t>ntul</w:t>
      </w:r>
      <w:r w:rsidRPr="00C45E65">
        <w:rPr>
          <w:spacing w:val="15"/>
        </w:rPr>
        <w:t xml:space="preserve"> </w:t>
      </w:r>
      <w:r w:rsidRPr="00C45E65">
        <w:rPr>
          <w:spacing w:val="-1"/>
        </w:rPr>
        <w:t>a</w:t>
      </w:r>
      <w:r w:rsidRPr="00C45E65">
        <w:rPr>
          <w:spacing w:val="1"/>
        </w:rPr>
        <w:t>r</w:t>
      </w:r>
      <w:r w:rsidRPr="00C45E65">
        <w:t>e</w:t>
      </w:r>
      <w:r w:rsidRPr="00C45E65">
        <w:rPr>
          <w:spacing w:val="13"/>
        </w:rPr>
        <w:t xml:space="preserve"> </w:t>
      </w:r>
      <w:r w:rsidRPr="00C45E65">
        <w:t>ob</w:t>
      </w:r>
      <w:r w:rsidRPr="00C45E65">
        <w:rPr>
          <w:spacing w:val="3"/>
        </w:rPr>
        <w:t>l</w:t>
      </w:r>
      <w:r w:rsidRPr="00C45E65">
        <w:t>i</w:t>
      </w:r>
      <w:r w:rsidRPr="00C45E65">
        <w:rPr>
          <w:spacing w:val="-2"/>
        </w:rPr>
        <w:t>g</w:t>
      </w:r>
      <w:r w:rsidRPr="00C45E65">
        <w:rPr>
          <w:spacing w:val="-1"/>
        </w:rPr>
        <w:t>a</w:t>
      </w:r>
      <w:r w:rsidRPr="00C45E65">
        <w:t>ţ</w:t>
      </w:r>
      <w:r w:rsidRPr="00C45E65">
        <w:rPr>
          <w:spacing w:val="1"/>
        </w:rPr>
        <w:t>i</w:t>
      </w:r>
      <w:r w:rsidRPr="00C45E65">
        <w:t>a</w:t>
      </w:r>
      <w:r w:rsidRPr="00C45E65">
        <w:rPr>
          <w:spacing w:val="16"/>
        </w:rPr>
        <w:t xml:space="preserve"> </w:t>
      </w:r>
      <w:r w:rsidRPr="00C45E65">
        <w:rPr>
          <w:spacing w:val="-1"/>
        </w:rPr>
        <w:t>c</w:t>
      </w:r>
      <w:r w:rsidRPr="00C45E65">
        <w:t>a</w:t>
      </w:r>
      <w:r w:rsidRPr="00C45E65">
        <w:rPr>
          <w:spacing w:val="13"/>
        </w:rPr>
        <w:t xml:space="preserve"> </w:t>
      </w:r>
      <w:r w:rsidRPr="00C45E65">
        <w:rPr>
          <w:spacing w:val="2"/>
        </w:rPr>
        <w:t>p</w:t>
      </w:r>
      <w:r w:rsidRPr="00C45E65">
        <w:t>e</w:t>
      </w:r>
      <w:r w:rsidRPr="00C45E65">
        <w:rPr>
          <w:spacing w:val="13"/>
        </w:rPr>
        <w:t xml:space="preserve"> </w:t>
      </w:r>
      <w:r w:rsidRPr="00C45E65">
        <w:t>dur</w:t>
      </w:r>
      <w:r w:rsidRPr="00C45E65">
        <w:rPr>
          <w:spacing w:val="-2"/>
        </w:rPr>
        <w:t>a</w:t>
      </w:r>
      <w:r w:rsidRPr="00C45E65">
        <w:rPr>
          <w:spacing w:val="3"/>
        </w:rPr>
        <w:t>t</w:t>
      </w:r>
      <w:r w:rsidRPr="00C45E65">
        <w:t>a</w:t>
      </w:r>
      <w:r w:rsidRPr="00C45E65">
        <w:rPr>
          <w:spacing w:val="13"/>
        </w:rPr>
        <w:t xml:space="preserve"> </w:t>
      </w:r>
      <w:r w:rsidRPr="00C45E65">
        <w:t>d</w:t>
      </w:r>
      <w:r w:rsidRPr="00C45E65">
        <w:rPr>
          <w:spacing w:val="-1"/>
        </w:rPr>
        <w:t>e</w:t>
      </w:r>
      <w:r w:rsidRPr="00C45E65">
        <w:t>ru</w:t>
      </w:r>
      <w:r w:rsidRPr="00C45E65">
        <w:rPr>
          <w:spacing w:val="2"/>
        </w:rPr>
        <w:t>l</w:t>
      </w:r>
      <w:r w:rsidRPr="00C45E65">
        <w:rPr>
          <w:spacing w:val="-1"/>
        </w:rPr>
        <w:t>ă</w:t>
      </w:r>
      <w:r w:rsidRPr="00C45E65">
        <w:t>rii</w:t>
      </w:r>
      <w:r w:rsidRPr="00C45E65">
        <w:rPr>
          <w:spacing w:val="14"/>
        </w:rPr>
        <w:t xml:space="preserve"> </w:t>
      </w:r>
      <w:r w:rsidRPr="00C45E65">
        <w:t>st</w:t>
      </w:r>
      <w:r w:rsidRPr="00C45E65">
        <w:rPr>
          <w:spacing w:val="2"/>
        </w:rPr>
        <w:t>a</w:t>
      </w:r>
      <w:r w:rsidRPr="00C45E65">
        <w:rPr>
          <w:spacing w:val="-2"/>
        </w:rPr>
        <w:t>g</w:t>
      </w:r>
      <w:r w:rsidRPr="00C45E65">
        <w:t>iu</w:t>
      </w:r>
      <w:r w:rsidRPr="00C45E65">
        <w:rPr>
          <w:spacing w:val="1"/>
        </w:rPr>
        <w:t>l</w:t>
      </w:r>
      <w:r w:rsidRPr="00C45E65">
        <w:t>ui</w:t>
      </w:r>
      <w:r w:rsidRPr="00C45E65">
        <w:rPr>
          <w:spacing w:val="15"/>
        </w:rPr>
        <w:t xml:space="preserve"> </w:t>
      </w:r>
      <w:r w:rsidRPr="00C45E65">
        <w:t>de</w:t>
      </w:r>
      <w:r w:rsidRPr="00C45E65">
        <w:rPr>
          <w:spacing w:val="13"/>
        </w:rPr>
        <w:t xml:space="preserve"> </w:t>
      </w:r>
      <w:r w:rsidRPr="00C45E65">
        <w:t>p</w:t>
      </w:r>
      <w:r w:rsidRPr="00C45E65">
        <w:rPr>
          <w:spacing w:val="-1"/>
        </w:rPr>
        <w:t>r</w:t>
      </w:r>
      <w:r w:rsidRPr="00C45E65">
        <w:rPr>
          <w:spacing w:val="1"/>
        </w:rPr>
        <w:t>a</w:t>
      </w:r>
      <w:r w:rsidRPr="00C45E65">
        <w:rPr>
          <w:spacing w:val="-1"/>
        </w:rPr>
        <w:t>c</w:t>
      </w:r>
      <w:r w:rsidRPr="00C45E65">
        <w:t>t</w:t>
      </w:r>
      <w:r w:rsidRPr="00C45E65">
        <w:rPr>
          <w:spacing w:val="1"/>
        </w:rPr>
        <w:t>i</w:t>
      </w:r>
      <w:r w:rsidRPr="00C45E65">
        <w:rPr>
          <w:spacing w:val="-1"/>
        </w:rPr>
        <w:t>c</w:t>
      </w:r>
      <w:r w:rsidRPr="00C45E65">
        <w:t>ă</w:t>
      </w:r>
      <w:r w:rsidRPr="00C45E65">
        <w:rPr>
          <w:spacing w:val="16"/>
        </w:rPr>
        <w:t xml:space="preserve"> </w:t>
      </w:r>
      <w:r w:rsidRPr="00C45E65">
        <w:t>să</w:t>
      </w:r>
      <w:r w:rsidRPr="00C45E65">
        <w:rPr>
          <w:spacing w:val="13"/>
        </w:rPr>
        <w:t xml:space="preserve"> </w:t>
      </w:r>
      <w:r w:rsidRPr="00C45E65">
        <w:t>r</w:t>
      </w:r>
      <w:r w:rsidRPr="00C45E65">
        <w:rPr>
          <w:spacing w:val="-2"/>
        </w:rPr>
        <w:t>e</w:t>
      </w:r>
      <w:r w:rsidRPr="00C45E65">
        <w:t>sp</w:t>
      </w:r>
      <w:r w:rsidRPr="00C45E65">
        <w:rPr>
          <w:spacing w:val="1"/>
        </w:rPr>
        <w:t>e</w:t>
      </w:r>
      <w:r w:rsidRPr="00C45E65">
        <w:rPr>
          <w:spacing w:val="-1"/>
        </w:rPr>
        <w:t>c</w:t>
      </w:r>
      <w:r w:rsidRPr="00C45E65">
        <w:t>te</w:t>
      </w:r>
      <w:r w:rsidRPr="00C45E65">
        <w:rPr>
          <w:spacing w:val="14"/>
        </w:rPr>
        <w:t xml:space="preserve"> </w:t>
      </w:r>
      <w:r w:rsidRPr="00C45E65">
        <w:t>p</w:t>
      </w:r>
      <w:r w:rsidRPr="00C45E65">
        <w:rPr>
          <w:spacing w:val="-1"/>
        </w:rPr>
        <w:t>r</w:t>
      </w:r>
      <w:r w:rsidRPr="00C45E65">
        <w:rPr>
          <w:spacing w:val="2"/>
        </w:rPr>
        <w:t>o</w:t>
      </w:r>
      <w:r w:rsidRPr="00C45E65">
        <w:t>g</w:t>
      </w:r>
      <w:r w:rsidRPr="00C45E65">
        <w:rPr>
          <w:spacing w:val="-1"/>
        </w:rPr>
        <w:t>ra</w:t>
      </w:r>
      <w:r w:rsidRPr="00C45E65">
        <w:t>mul de</w:t>
      </w:r>
      <w:r w:rsidRPr="00C45E65">
        <w:rPr>
          <w:spacing w:val="23"/>
        </w:rPr>
        <w:t xml:space="preserve"> </w:t>
      </w:r>
      <w:r w:rsidRPr="00C45E65">
        <w:t>luc</w:t>
      </w:r>
      <w:r w:rsidRPr="00C45E65">
        <w:rPr>
          <w:spacing w:val="-1"/>
        </w:rPr>
        <w:t>r</w:t>
      </w:r>
      <w:r w:rsidRPr="00C45E65">
        <w:t>u</w:t>
      </w:r>
      <w:r w:rsidRPr="00C45E65">
        <w:rPr>
          <w:spacing w:val="24"/>
        </w:rPr>
        <w:t xml:space="preserve"> </w:t>
      </w:r>
      <w:r w:rsidRPr="00C45E65">
        <w:t>stabilit</w:t>
      </w:r>
      <w:r w:rsidRPr="00C45E65">
        <w:rPr>
          <w:spacing w:val="24"/>
        </w:rPr>
        <w:t xml:space="preserve"> </w:t>
      </w:r>
      <w:r w:rsidRPr="00C45E65">
        <w:t>şi</w:t>
      </w:r>
      <w:r w:rsidRPr="00C45E65">
        <w:rPr>
          <w:spacing w:val="24"/>
        </w:rPr>
        <w:t xml:space="preserve"> </w:t>
      </w:r>
      <w:r w:rsidRPr="00C45E65">
        <w:t>să</w:t>
      </w:r>
      <w:r w:rsidRPr="00C45E65">
        <w:rPr>
          <w:spacing w:val="23"/>
        </w:rPr>
        <w:t xml:space="preserve"> </w:t>
      </w:r>
      <w:r w:rsidRPr="00C45E65">
        <w:rPr>
          <w:spacing w:val="-1"/>
        </w:rPr>
        <w:t>e</w:t>
      </w:r>
      <w:r w:rsidRPr="00C45E65">
        <w:rPr>
          <w:spacing w:val="2"/>
        </w:rPr>
        <w:t>x</w:t>
      </w:r>
      <w:r w:rsidRPr="00C45E65">
        <w:rPr>
          <w:spacing w:val="-1"/>
        </w:rPr>
        <w:t>ec</w:t>
      </w:r>
      <w:r w:rsidRPr="00C45E65">
        <w:t>ute</w:t>
      </w:r>
      <w:r w:rsidRPr="00C45E65">
        <w:rPr>
          <w:spacing w:val="23"/>
        </w:rPr>
        <w:t xml:space="preserve"> </w:t>
      </w:r>
      <w:r w:rsidRPr="00C45E65">
        <w:rPr>
          <w:spacing w:val="1"/>
        </w:rPr>
        <w:t>a</w:t>
      </w:r>
      <w:r w:rsidRPr="00C45E65">
        <w:rPr>
          <w:spacing w:val="-1"/>
        </w:rPr>
        <w:t>c</w:t>
      </w:r>
      <w:r w:rsidRPr="00C45E65">
        <w:t>t</w:t>
      </w:r>
      <w:r w:rsidRPr="00C45E65">
        <w:rPr>
          <w:spacing w:val="1"/>
        </w:rPr>
        <w:t>i</w:t>
      </w:r>
      <w:r w:rsidRPr="00C45E65">
        <w:t>vi</w:t>
      </w:r>
      <w:r w:rsidRPr="00C45E65">
        <w:rPr>
          <w:spacing w:val="1"/>
        </w:rPr>
        <w:t>t</w:t>
      </w:r>
      <w:r w:rsidRPr="00C45E65">
        <w:rPr>
          <w:spacing w:val="-1"/>
        </w:rPr>
        <w:t>ăţ</w:t>
      </w:r>
      <w:r w:rsidRPr="00C45E65">
        <w:rPr>
          <w:spacing w:val="1"/>
        </w:rPr>
        <w:t>i</w:t>
      </w:r>
      <w:r w:rsidRPr="00C45E65">
        <w:t>le</w:t>
      </w:r>
      <w:r w:rsidRPr="00C45E65">
        <w:rPr>
          <w:spacing w:val="23"/>
        </w:rPr>
        <w:t xml:space="preserve"> </w:t>
      </w:r>
      <w:r w:rsidRPr="00C45E65">
        <w:t>spe</w:t>
      </w:r>
      <w:r w:rsidRPr="00C45E65">
        <w:rPr>
          <w:spacing w:val="-2"/>
        </w:rPr>
        <w:t>c</w:t>
      </w:r>
      <w:r w:rsidRPr="00C45E65">
        <w:t>ifi</w:t>
      </w:r>
      <w:r w:rsidRPr="00C45E65">
        <w:rPr>
          <w:spacing w:val="1"/>
        </w:rPr>
        <w:t>c</w:t>
      </w:r>
      <w:r w:rsidRPr="00C45E65">
        <w:rPr>
          <w:spacing w:val="-1"/>
        </w:rPr>
        <w:t>a</w:t>
      </w:r>
      <w:r w:rsidRPr="00C45E65">
        <w:t>te</w:t>
      </w:r>
      <w:r w:rsidRPr="00C45E65">
        <w:rPr>
          <w:spacing w:val="23"/>
        </w:rPr>
        <w:t xml:space="preserve"> </w:t>
      </w:r>
      <w:r w:rsidRPr="00C45E65">
        <w:t>de</w:t>
      </w:r>
      <w:r w:rsidRPr="00C45E65">
        <w:rPr>
          <w:spacing w:val="23"/>
        </w:rPr>
        <w:t xml:space="preserve"> </w:t>
      </w:r>
      <w:r w:rsidRPr="00C45E65">
        <w:t>tu</w:t>
      </w:r>
      <w:r w:rsidRPr="00C45E65">
        <w:rPr>
          <w:spacing w:val="1"/>
        </w:rPr>
        <w:t>t</w:t>
      </w:r>
      <w:r w:rsidRPr="00C45E65">
        <w:t>o</w:t>
      </w:r>
      <w:r w:rsidRPr="00C45E65">
        <w:rPr>
          <w:spacing w:val="-1"/>
        </w:rPr>
        <w:t>r</w:t>
      </w:r>
      <w:r w:rsidRPr="00C45E65">
        <w:t>e</w:t>
      </w:r>
      <w:r w:rsidRPr="00C45E65">
        <w:rPr>
          <w:spacing w:val="23"/>
        </w:rPr>
        <w:t xml:space="preserve"> </w:t>
      </w:r>
      <w:r w:rsidRPr="00C45E65">
        <w:t>în</w:t>
      </w:r>
      <w:r w:rsidRPr="00C45E65">
        <w:rPr>
          <w:spacing w:val="27"/>
        </w:rPr>
        <w:t xml:space="preserve"> </w:t>
      </w:r>
      <w:r w:rsidRPr="00C45E65">
        <w:rPr>
          <w:spacing w:val="-1"/>
        </w:rPr>
        <w:t>c</w:t>
      </w:r>
      <w:r w:rsidRPr="00C45E65">
        <w:t>onfo</w:t>
      </w:r>
      <w:r w:rsidRPr="00C45E65">
        <w:rPr>
          <w:spacing w:val="-1"/>
        </w:rPr>
        <w:t>r</w:t>
      </w:r>
      <w:r w:rsidRPr="00C45E65">
        <w:rPr>
          <w:spacing w:val="3"/>
        </w:rPr>
        <w:t>m</w:t>
      </w:r>
      <w:r w:rsidRPr="00C45E65">
        <w:t>i</w:t>
      </w:r>
      <w:r w:rsidRPr="00C45E65">
        <w:rPr>
          <w:spacing w:val="1"/>
        </w:rPr>
        <w:t>t</w:t>
      </w:r>
      <w:r w:rsidRPr="00C45E65">
        <w:rPr>
          <w:spacing w:val="-1"/>
        </w:rPr>
        <w:t>a</w:t>
      </w:r>
      <w:r w:rsidRPr="00C45E65">
        <w:t>te</w:t>
      </w:r>
      <w:r w:rsidRPr="00C45E65">
        <w:rPr>
          <w:spacing w:val="23"/>
        </w:rPr>
        <w:t xml:space="preserve"> </w:t>
      </w:r>
      <w:r w:rsidRPr="00C45E65">
        <w:rPr>
          <w:spacing w:val="-1"/>
        </w:rPr>
        <w:t>c</w:t>
      </w:r>
      <w:r w:rsidRPr="00C45E65">
        <w:t>u</w:t>
      </w:r>
      <w:r w:rsidRPr="00C45E65">
        <w:rPr>
          <w:spacing w:val="24"/>
        </w:rPr>
        <w:t xml:space="preserve"> </w:t>
      </w:r>
      <w:r w:rsidRPr="00C45E65">
        <w:t>po</w:t>
      </w:r>
      <w:r w:rsidRPr="00C45E65">
        <w:rPr>
          <w:spacing w:val="-3"/>
        </w:rPr>
        <w:t>r</w:t>
      </w:r>
      <w:r w:rsidRPr="00C45E65">
        <w:t>tofoliul de p</w:t>
      </w:r>
      <w:r w:rsidRPr="00C45E65">
        <w:rPr>
          <w:spacing w:val="-1"/>
        </w:rPr>
        <w:t>rac</w:t>
      </w:r>
      <w:r w:rsidRPr="00C45E65">
        <w:t>t</w:t>
      </w:r>
      <w:r w:rsidRPr="00C45E65">
        <w:rPr>
          <w:spacing w:val="1"/>
        </w:rPr>
        <w:t>i</w:t>
      </w:r>
      <w:r w:rsidRPr="00C45E65">
        <w:rPr>
          <w:spacing w:val="-1"/>
        </w:rPr>
        <w:t>că</w:t>
      </w:r>
      <w:r w:rsidRPr="00C45E65">
        <w:t>, în</w:t>
      </w:r>
      <w:r w:rsidRPr="00C45E65">
        <w:rPr>
          <w:spacing w:val="3"/>
        </w:rPr>
        <w:t xml:space="preserve"> </w:t>
      </w:r>
      <w:r w:rsidRPr="00C45E65">
        <w:rPr>
          <w:spacing w:val="-1"/>
        </w:rPr>
        <w:t>c</w:t>
      </w:r>
      <w:r w:rsidRPr="00C45E65">
        <w:t>ondiţi</w:t>
      </w:r>
      <w:r w:rsidRPr="00C45E65">
        <w:rPr>
          <w:spacing w:val="1"/>
        </w:rPr>
        <w:t>i</w:t>
      </w:r>
      <w:r w:rsidRPr="00C45E65">
        <w:t xml:space="preserve">le </w:t>
      </w:r>
      <w:r w:rsidRPr="00C45E65">
        <w:rPr>
          <w:spacing w:val="-1"/>
        </w:rPr>
        <w:t>re</w:t>
      </w:r>
      <w:r w:rsidRPr="00C45E65">
        <w:rPr>
          <w:spacing w:val="2"/>
        </w:rPr>
        <w:t>s</w:t>
      </w:r>
      <w:r w:rsidRPr="00C45E65">
        <w:t>p</w:t>
      </w:r>
      <w:r w:rsidRPr="00C45E65">
        <w:rPr>
          <w:spacing w:val="-1"/>
        </w:rPr>
        <w:t>ec</w:t>
      </w:r>
      <w:r w:rsidRPr="00C45E65">
        <w:t>tă</w:t>
      </w:r>
      <w:r w:rsidRPr="00C45E65">
        <w:rPr>
          <w:spacing w:val="-1"/>
        </w:rPr>
        <w:t>r</w:t>
      </w:r>
      <w:r w:rsidRPr="00C45E65">
        <w:t>ii</w:t>
      </w:r>
      <w:r w:rsidRPr="00C45E65">
        <w:rPr>
          <w:spacing w:val="1"/>
        </w:rPr>
        <w:t xml:space="preserve"> c</w:t>
      </w:r>
      <w:r w:rsidRPr="00C45E65">
        <w:rPr>
          <w:spacing w:val="-1"/>
        </w:rPr>
        <w:t>a</w:t>
      </w:r>
      <w:r w:rsidRPr="00C45E65">
        <w:t>d</w:t>
      </w:r>
      <w:r w:rsidRPr="00C45E65">
        <w:rPr>
          <w:spacing w:val="-1"/>
        </w:rPr>
        <w:t>r</w:t>
      </w:r>
      <w:r w:rsidRPr="00C45E65">
        <w:t>ului</w:t>
      </w:r>
      <w:r w:rsidRPr="00C45E65">
        <w:rPr>
          <w:spacing w:val="1"/>
        </w:rPr>
        <w:t xml:space="preserve"> </w:t>
      </w:r>
      <w:r w:rsidRPr="00C45E65">
        <w:t>l</w:t>
      </w:r>
      <w:r w:rsidRPr="00C45E65">
        <w:rPr>
          <w:spacing w:val="2"/>
        </w:rPr>
        <w:t>e</w:t>
      </w:r>
      <w:r w:rsidRPr="00C45E65">
        <w:rPr>
          <w:spacing w:val="-2"/>
        </w:rPr>
        <w:t>g</w:t>
      </w:r>
      <w:r w:rsidRPr="00C45E65">
        <w:rPr>
          <w:spacing w:val="-1"/>
        </w:rPr>
        <w:t>a</w:t>
      </w:r>
      <w:r w:rsidRPr="00C45E65">
        <w:t>l cu</w:t>
      </w:r>
      <w:r w:rsidRPr="00C45E65">
        <w:rPr>
          <w:spacing w:val="2"/>
        </w:rPr>
        <w:t xml:space="preserve"> </w:t>
      </w:r>
      <w:r w:rsidRPr="00C45E65">
        <w:t>p</w:t>
      </w:r>
      <w:r w:rsidRPr="00C45E65">
        <w:rPr>
          <w:spacing w:val="-1"/>
        </w:rPr>
        <w:t>r</w:t>
      </w:r>
      <w:r w:rsidRPr="00C45E65">
        <w:t>iv</w:t>
      </w:r>
      <w:r w:rsidRPr="00C45E65">
        <w:rPr>
          <w:spacing w:val="1"/>
        </w:rPr>
        <w:t>i</w:t>
      </w:r>
      <w:r w:rsidRPr="00C45E65">
        <w:t>re</w:t>
      </w:r>
      <w:r w:rsidRPr="00C45E65">
        <w:rPr>
          <w:spacing w:val="-2"/>
        </w:rPr>
        <w:t xml:space="preserve"> </w:t>
      </w:r>
      <w:r w:rsidRPr="00C45E65">
        <w:t>la volumul</w:t>
      </w:r>
      <w:r w:rsidRPr="00C45E65">
        <w:rPr>
          <w:spacing w:val="1"/>
        </w:rPr>
        <w:t xml:space="preserve"> </w:t>
      </w:r>
      <w:r w:rsidRPr="00C45E65">
        <w:t>şi d</w:t>
      </w:r>
      <w:r w:rsidRPr="00C45E65">
        <w:rPr>
          <w:spacing w:val="1"/>
        </w:rPr>
        <w:t>i</w:t>
      </w:r>
      <w:r w:rsidRPr="00C45E65">
        <w:t>fi</w:t>
      </w:r>
      <w:r w:rsidRPr="00C45E65">
        <w:rPr>
          <w:spacing w:val="-1"/>
        </w:rPr>
        <w:t>c</w:t>
      </w:r>
      <w:r w:rsidRPr="00C45E65">
        <w:t>ul</w:t>
      </w:r>
      <w:r w:rsidRPr="00C45E65">
        <w:rPr>
          <w:spacing w:val="1"/>
        </w:rPr>
        <w:t>t</w:t>
      </w:r>
      <w:r w:rsidRPr="00C45E65">
        <w:rPr>
          <w:spacing w:val="-1"/>
        </w:rPr>
        <w:t>a</w:t>
      </w:r>
      <w:r w:rsidRPr="00C45E65">
        <w:t>tea</w:t>
      </w:r>
      <w:r w:rsidRPr="00C45E65">
        <w:rPr>
          <w:spacing w:val="-1"/>
        </w:rPr>
        <w:t xml:space="preserve"> a</w:t>
      </w:r>
      <w:r w:rsidRPr="00C45E65">
        <w:rPr>
          <w:spacing w:val="1"/>
        </w:rPr>
        <w:t>c</w:t>
      </w:r>
      <w:r w:rsidRPr="00C45E65">
        <w:rPr>
          <w:spacing w:val="-1"/>
        </w:rPr>
        <w:t>e</w:t>
      </w:r>
      <w:r w:rsidRPr="00C45E65">
        <w:t>stor</w:t>
      </w:r>
      <w:r w:rsidRPr="00C45E65">
        <w:rPr>
          <w:spacing w:val="-1"/>
        </w:rPr>
        <w:t>a</w:t>
      </w:r>
      <w:r w:rsidRPr="00C45E65">
        <w:t>.</w:t>
      </w:r>
    </w:p>
    <w:p w14:paraId="3C429AA2" w14:textId="77777777" w:rsidR="009748CD" w:rsidRPr="00C45E65" w:rsidRDefault="00000000">
      <w:pPr>
        <w:widowControl w:val="0"/>
        <w:autoSpaceDE w:val="0"/>
        <w:jc w:val="both"/>
      </w:pPr>
      <w:r w:rsidRPr="00C45E65">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62331F0D" w14:textId="77777777" w:rsidR="009748CD" w:rsidRPr="00C45E65" w:rsidRDefault="00000000">
      <w:pPr>
        <w:widowControl w:val="0"/>
        <w:autoSpaceDE w:val="0"/>
        <w:jc w:val="both"/>
      </w:pPr>
      <w:r w:rsidRPr="00C45E65">
        <w:t>(3)</w:t>
      </w:r>
      <w:r w:rsidRPr="00C45E65">
        <w:rPr>
          <w:spacing w:val="-7"/>
        </w:rPr>
        <w:t xml:space="preserve"> </w:t>
      </w:r>
      <w:r w:rsidRPr="00C45E65">
        <w:rPr>
          <w:spacing w:val="1"/>
        </w:rPr>
        <w:t>P</w:t>
      </w:r>
      <w:r w:rsidRPr="00C45E65">
        <w:t>r</w:t>
      </w:r>
      <w:r w:rsidRPr="00C45E65">
        <w:rPr>
          <w:spacing w:val="-2"/>
        </w:rPr>
        <w:t>a</w:t>
      </w:r>
      <w:r w:rsidRPr="00C45E65">
        <w:rPr>
          <w:spacing w:val="-1"/>
        </w:rPr>
        <w:t>c</w:t>
      </w:r>
      <w:r w:rsidRPr="00C45E65">
        <w:t>t</w:t>
      </w:r>
      <w:r w:rsidRPr="00C45E65">
        <w:rPr>
          <w:spacing w:val="1"/>
        </w:rPr>
        <w:t>i</w:t>
      </w:r>
      <w:r w:rsidRPr="00C45E65">
        <w:rPr>
          <w:spacing w:val="-1"/>
        </w:rPr>
        <w:t>ca</w:t>
      </w:r>
      <w:r w:rsidRPr="00C45E65">
        <w:t>ntul</w:t>
      </w:r>
      <w:r w:rsidRPr="00C45E65">
        <w:rPr>
          <w:spacing w:val="5"/>
        </w:rPr>
        <w:t xml:space="preserve"> </w:t>
      </w:r>
      <w:r w:rsidRPr="00C45E65">
        <w:rPr>
          <w:spacing w:val="-1"/>
        </w:rPr>
        <w:t>a</w:t>
      </w:r>
      <w:r w:rsidRPr="00C45E65">
        <w:rPr>
          <w:spacing w:val="1"/>
        </w:rPr>
        <w:t>r</w:t>
      </w:r>
      <w:r w:rsidRPr="00C45E65">
        <w:t>e</w:t>
      </w:r>
      <w:r w:rsidRPr="00C45E65">
        <w:rPr>
          <w:spacing w:val="4"/>
        </w:rPr>
        <w:t xml:space="preserve"> </w:t>
      </w:r>
      <w:r w:rsidRPr="00C45E65">
        <w:t>obl</w:t>
      </w:r>
      <w:r w:rsidRPr="00C45E65">
        <w:rPr>
          <w:spacing w:val="1"/>
        </w:rPr>
        <w:t>i</w:t>
      </w:r>
      <w:r w:rsidRPr="00C45E65">
        <w:rPr>
          <w:spacing w:val="-2"/>
        </w:rPr>
        <w:t>g</w:t>
      </w:r>
      <w:r w:rsidRPr="00C45E65">
        <w:rPr>
          <w:spacing w:val="-1"/>
        </w:rPr>
        <w:t>a</w:t>
      </w:r>
      <w:r w:rsidRPr="00C45E65">
        <w:t>ţ</w:t>
      </w:r>
      <w:r w:rsidRPr="00C45E65">
        <w:rPr>
          <w:spacing w:val="1"/>
        </w:rPr>
        <w:t>i</w:t>
      </w:r>
      <w:r w:rsidRPr="00C45E65">
        <w:t>a</w:t>
      </w:r>
      <w:r w:rsidRPr="00C45E65">
        <w:rPr>
          <w:spacing w:val="4"/>
        </w:rPr>
        <w:t xml:space="preserve"> </w:t>
      </w:r>
      <w:r w:rsidRPr="00C45E65">
        <w:t>de</w:t>
      </w:r>
      <w:r w:rsidRPr="00C45E65">
        <w:rPr>
          <w:spacing w:val="4"/>
        </w:rPr>
        <w:t xml:space="preserve"> </w:t>
      </w:r>
      <w:r w:rsidRPr="00C45E65">
        <w:t>a</w:t>
      </w:r>
      <w:r w:rsidRPr="00C45E65">
        <w:rPr>
          <w:spacing w:val="4"/>
        </w:rPr>
        <w:t xml:space="preserve"> </w:t>
      </w:r>
      <w:r w:rsidRPr="00C45E65">
        <w:rPr>
          <w:spacing w:val="1"/>
        </w:rPr>
        <w:t>r</w:t>
      </w:r>
      <w:r w:rsidRPr="00C45E65">
        <w:rPr>
          <w:spacing w:val="-1"/>
        </w:rPr>
        <w:t>e</w:t>
      </w:r>
      <w:r w:rsidRPr="00C45E65">
        <w:t>spe</w:t>
      </w:r>
      <w:r w:rsidRPr="00C45E65">
        <w:rPr>
          <w:spacing w:val="-2"/>
        </w:rPr>
        <w:t>c</w:t>
      </w:r>
      <w:r w:rsidRPr="00C45E65">
        <w:rPr>
          <w:spacing w:val="3"/>
        </w:rPr>
        <w:t>t</w:t>
      </w:r>
      <w:r w:rsidRPr="00C45E65">
        <w:t>a</w:t>
      </w:r>
      <w:r w:rsidRPr="00C45E65">
        <w:rPr>
          <w:spacing w:val="4"/>
        </w:rPr>
        <w:t xml:space="preserve"> </w:t>
      </w:r>
      <w:r w:rsidRPr="00C45E65">
        <w:t>norm</w:t>
      </w:r>
      <w:r w:rsidRPr="00C45E65">
        <w:rPr>
          <w:spacing w:val="-1"/>
        </w:rPr>
        <w:t>e</w:t>
      </w:r>
      <w:r w:rsidRPr="00C45E65">
        <w:t>le</w:t>
      </w:r>
      <w:r w:rsidRPr="00C45E65">
        <w:rPr>
          <w:spacing w:val="4"/>
        </w:rPr>
        <w:t xml:space="preserve"> </w:t>
      </w:r>
      <w:r w:rsidRPr="00C45E65">
        <w:t>de</w:t>
      </w:r>
      <w:r w:rsidRPr="00C45E65">
        <w:rPr>
          <w:spacing w:val="4"/>
        </w:rPr>
        <w:t xml:space="preserve"> </w:t>
      </w:r>
      <w:r w:rsidRPr="00C45E65">
        <w:t>s</w:t>
      </w:r>
      <w:r w:rsidRPr="00C45E65">
        <w:rPr>
          <w:spacing w:val="-1"/>
        </w:rPr>
        <w:t>ec</w:t>
      </w:r>
      <w:r w:rsidRPr="00C45E65">
        <w:t>u</w:t>
      </w:r>
      <w:r w:rsidRPr="00C45E65">
        <w:rPr>
          <w:spacing w:val="-1"/>
        </w:rPr>
        <w:t>r</w:t>
      </w:r>
      <w:r w:rsidRPr="00C45E65">
        <w:t>i</w:t>
      </w:r>
      <w:r w:rsidRPr="00C45E65">
        <w:rPr>
          <w:spacing w:val="1"/>
        </w:rPr>
        <w:t>t</w:t>
      </w:r>
      <w:r w:rsidRPr="00C45E65">
        <w:rPr>
          <w:spacing w:val="-1"/>
        </w:rPr>
        <w:t>a</w:t>
      </w:r>
      <w:r w:rsidRPr="00C45E65">
        <w:t>te</w:t>
      </w:r>
      <w:r w:rsidRPr="00C45E65">
        <w:rPr>
          <w:spacing w:val="4"/>
        </w:rPr>
        <w:t xml:space="preserve"> </w:t>
      </w:r>
      <w:r w:rsidRPr="00C45E65">
        <w:t>şi</w:t>
      </w:r>
      <w:r w:rsidRPr="00C45E65">
        <w:rPr>
          <w:spacing w:val="5"/>
        </w:rPr>
        <w:t xml:space="preserve"> </w:t>
      </w:r>
      <w:r w:rsidRPr="00C45E65">
        <w:t>s</w:t>
      </w:r>
      <w:r w:rsidRPr="00C45E65">
        <w:rPr>
          <w:spacing w:val="-1"/>
        </w:rPr>
        <w:t>ă</w:t>
      </w:r>
      <w:r w:rsidRPr="00C45E65">
        <w:t>n</w:t>
      </w:r>
      <w:r w:rsidRPr="00C45E65">
        <w:rPr>
          <w:spacing w:val="-1"/>
        </w:rPr>
        <w:t>ă</w:t>
      </w:r>
      <w:r w:rsidRPr="00C45E65">
        <w:t>t</w:t>
      </w:r>
      <w:r w:rsidRPr="00C45E65">
        <w:rPr>
          <w:spacing w:val="2"/>
        </w:rPr>
        <w:t>a</w:t>
      </w:r>
      <w:r w:rsidRPr="00C45E65">
        <w:t>te</w:t>
      </w:r>
      <w:r w:rsidRPr="00C45E65">
        <w:rPr>
          <w:spacing w:val="4"/>
        </w:rPr>
        <w:t xml:space="preserve"> </w:t>
      </w:r>
      <w:r w:rsidRPr="00C45E65">
        <w:t>în</w:t>
      </w:r>
      <w:r w:rsidRPr="00C45E65">
        <w:rPr>
          <w:spacing w:val="5"/>
        </w:rPr>
        <w:t xml:space="preserve"> </w:t>
      </w:r>
      <w:r w:rsidRPr="00C45E65">
        <w:t>muncă</w:t>
      </w:r>
      <w:r w:rsidRPr="00C45E65">
        <w:rPr>
          <w:spacing w:val="3"/>
        </w:rPr>
        <w:t xml:space="preserve"> </w:t>
      </w:r>
      <w:r w:rsidRPr="00C45E65">
        <w:t>pe</w:t>
      </w:r>
      <w:r w:rsidRPr="00C45E65">
        <w:rPr>
          <w:spacing w:val="4"/>
        </w:rPr>
        <w:t xml:space="preserve"> </w:t>
      </w:r>
      <w:r w:rsidRPr="00C45E65">
        <w:rPr>
          <w:spacing w:val="-1"/>
        </w:rPr>
        <w:t>ca</w:t>
      </w:r>
      <w:r w:rsidRPr="00C45E65">
        <w:t>re</w:t>
      </w:r>
      <w:r w:rsidRPr="00C45E65">
        <w:rPr>
          <w:spacing w:val="3"/>
        </w:rPr>
        <w:t xml:space="preserve"> </w:t>
      </w:r>
      <w:r w:rsidRPr="00C45E65">
        <w:t>şi l</w:t>
      </w:r>
      <w:r w:rsidRPr="00C45E65">
        <w:rPr>
          <w:spacing w:val="-1"/>
        </w:rPr>
        <w:t>e-</w:t>
      </w:r>
      <w:r w:rsidRPr="00C45E65">
        <w:t>a</w:t>
      </w:r>
      <w:r w:rsidRPr="00C45E65">
        <w:rPr>
          <w:spacing w:val="-1"/>
        </w:rPr>
        <w:t xml:space="preserve"> </w:t>
      </w:r>
      <w:r w:rsidRPr="00C45E65">
        <w:t>însu</w:t>
      </w:r>
      <w:r w:rsidRPr="00C45E65">
        <w:rPr>
          <w:spacing w:val="1"/>
        </w:rPr>
        <w:t>ş</w:t>
      </w:r>
      <w:r w:rsidRPr="00C45E65">
        <w:t>it</w:t>
      </w:r>
      <w:r w:rsidRPr="00C45E65">
        <w:rPr>
          <w:spacing w:val="1"/>
        </w:rPr>
        <w:t xml:space="preserve"> </w:t>
      </w:r>
      <w:r w:rsidRPr="00C45E65">
        <w:t>de</w:t>
      </w:r>
      <w:r w:rsidRPr="00C45E65">
        <w:rPr>
          <w:spacing w:val="-1"/>
        </w:rPr>
        <w:t xml:space="preserve"> </w:t>
      </w:r>
      <w:r w:rsidRPr="00C45E65">
        <w:t xml:space="preserve">la </w:t>
      </w:r>
      <w:r w:rsidRPr="00C45E65">
        <w:rPr>
          <w:spacing w:val="-1"/>
        </w:rPr>
        <w:t>re</w:t>
      </w:r>
      <w:r w:rsidRPr="00C45E65">
        <w:rPr>
          <w:spacing w:val="2"/>
        </w:rPr>
        <w:t>p</w:t>
      </w:r>
      <w:r w:rsidRPr="00C45E65">
        <w:t>r</w:t>
      </w:r>
      <w:r w:rsidRPr="00C45E65">
        <w:rPr>
          <w:spacing w:val="-2"/>
        </w:rPr>
        <w:t>e</w:t>
      </w:r>
      <w:r w:rsidRPr="00C45E65">
        <w:rPr>
          <w:spacing w:val="1"/>
        </w:rPr>
        <w:t>z</w:t>
      </w:r>
      <w:r w:rsidRPr="00C45E65">
        <w:rPr>
          <w:spacing w:val="-1"/>
        </w:rPr>
        <w:t>e</w:t>
      </w:r>
      <w:r w:rsidRPr="00C45E65">
        <w:rPr>
          <w:spacing w:val="2"/>
        </w:rPr>
        <w:t>n</w:t>
      </w:r>
      <w:r w:rsidRPr="00C45E65">
        <w:t>tantul pa</w:t>
      </w:r>
      <w:r w:rsidRPr="00C45E65">
        <w:rPr>
          <w:spacing w:val="-1"/>
        </w:rPr>
        <w:t>r</w:t>
      </w:r>
      <w:r w:rsidRPr="00C45E65">
        <w:t>ten</w:t>
      </w:r>
      <w:r w:rsidRPr="00C45E65">
        <w:rPr>
          <w:spacing w:val="-1"/>
        </w:rPr>
        <w:t>e</w:t>
      </w:r>
      <w:r w:rsidRPr="00C45E65">
        <w:t>rului de</w:t>
      </w:r>
      <w:r w:rsidRPr="00C45E65">
        <w:rPr>
          <w:spacing w:val="-1"/>
        </w:rPr>
        <w:t xml:space="preserve"> </w:t>
      </w:r>
      <w:r w:rsidRPr="00C45E65">
        <w:rPr>
          <w:spacing w:val="2"/>
        </w:rPr>
        <w:t>p</w:t>
      </w:r>
      <w:r w:rsidRPr="00C45E65">
        <w:t>ra</w:t>
      </w:r>
      <w:r w:rsidRPr="00C45E65">
        <w:rPr>
          <w:spacing w:val="-1"/>
        </w:rPr>
        <w:t>c</w:t>
      </w:r>
      <w:r w:rsidRPr="00C45E65">
        <w:t>t</w:t>
      </w:r>
      <w:r w:rsidRPr="00C45E65">
        <w:rPr>
          <w:spacing w:val="1"/>
        </w:rPr>
        <w:t>i</w:t>
      </w:r>
      <w:r w:rsidRPr="00C45E65">
        <w:rPr>
          <w:spacing w:val="-1"/>
        </w:rPr>
        <w:t>c</w:t>
      </w:r>
      <w:r w:rsidRPr="00C45E65">
        <w:t>ă</w:t>
      </w:r>
      <w:r w:rsidRPr="00C45E65">
        <w:rPr>
          <w:spacing w:val="-1"/>
        </w:rPr>
        <w:t xml:space="preserve"> </w:t>
      </w:r>
      <w:r w:rsidRPr="00C45E65">
        <w:t>înainte de</w:t>
      </w:r>
      <w:r w:rsidRPr="00C45E65">
        <w:rPr>
          <w:spacing w:val="-1"/>
        </w:rPr>
        <w:t xml:space="preserve"> </w:t>
      </w:r>
      <w:r w:rsidRPr="00C45E65">
        <w:t>în</w:t>
      </w:r>
      <w:r w:rsidRPr="00C45E65">
        <w:rPr>
          <w:spacing w:val="2"/>
        </w:rPr>
        <w:t>c</w:t>
      </w:r>
      <w:r w:rsidRPr="00C45E65">
        <w:rPr>
          <w:spacing w:val="-1"/>
        </w:rPr>
        <w:t>e</w:t>
      </w:r>
      <w:r w:rsidRPr="00C45E65">
        <w:t>p</w:t>
      </w:r>
      <w:r w:rsidRPr="00C45E65">
        <w:rPr>
          <w:spacing w:val="1"/>
        </w:rPr>
        <w:t>e</w:t>
      </w:r>
      <w:r w:rsidRPr="00C45E65">
        <w:t>r</w:t>
      </w:r>
      <w:r w:rsidRPr="00C45E65">
        <w:rPr>
          <w:spacing w:val="-2"/>
        </w:rPr>
        <w:t>e</w:t>
      </w:r>
      <w:r w:rsidRPr="00C45E65">
        <w:t>a</w:t>
      </w:r>
      <w:r w:rsidRPr="00C45E65">
        <w:rPr>
          <w:spacing w:val="1"/>
        </w:rPr>
        <w:t xml:space="preserve"> </w:t>
      </w:r>
      <w:r w:rsidRPr="00C45E65">
        <w:t>sta</w:t>
      </w:r>
      <w:r w:rsidRPr="00C45E65">
        <w:rPr>
          <w:spacing w:val="-3"/>
        </w:rPr>
        <w:t>g</w:t>
      </w:r>
      <w:r w:rsidRPr="00C45E65">
        <w:t>iu</w:t>
      </w:r>
      <w:r w:rsidRPr="00C45E65">
        <w:rPr>
          <w:spacing w:val="1"/>
        </w:rPr>
        <w:t>l</w:t>
      </w:r>
      <w:r w:rsidRPr="00C45E65">
        <w:t>ui de p</w:t>
      </w:r>
      <w:r w:rsidRPr="00C45E65">
        <w:rPr>
          <w:spacing w:val="1"/>
        </w:rPr>
        <w:t>r</w:t>
      </w:r>
      <w:r w:rsidRPr="00C45E65">
        <w:rPr>
          <w:spacing w:val="-1"/>
        </w:rPr>
        <w:t>ac</w:t>
      </w:r>
      <w:r w:rsidRPr="00C45E65">
        <w:t>t</w:t>
      </w:r>
      <w:r w:rsidRPr="00C45E65">
        <w:rPr>
          <w:spacing w:val="1"/>
        </w:rPr>
        <w:t>i</w:t>
      </w:r>
      <w:r w:rsidRPr="00C45E65">
        <w:rPr>
          <w:spacing w:val="-1"/>
        </w:rPr>
        <w:t>c</w:t>
      </w:r>
      <w:r w:rsidRPr="00C45E65">
        <w:rPr>
          <w:spacing w:val="4"/>
        </w:rPr>
        <w:t>ă</w:t>
      </w:r>
      <w:r w:rsidRPr="00C45E65">
        <w:t>.</w:t>
      </w:r>
    </w:p>
    <w:p w14:paraId="5E3B2CA2" w14:textId="77777777" w:rsidR="009748CD" w:rsidRPr="00C45E65" w:rsidRDefault="00000000">
      <w:pPr>
        <w:widowControl w:val="0"/>
        <w:autoSpaceDE w:val="0"/>
        <w:spacing w:before="3"/>
        <w:jc w:val="both"/>
      </w:pPr>
      <w:r w:rsidRPr="00C45E65">
        <w:t>(4)</w:t>
      </w:r>
      <w:r w:rsidRPr="00C45E65">
        <w:rPr>
          <w:spacing w:val="8"/>
        </w:rPr>
        <w:t xml:space="preserve"> </w:t>
      </w:r>
      <w:r w:rsidRPr="00C45E65">
        <w:t>De</w:t>
      </w:r>
      <w:r w:rsidRPr="00C45E65">
        <w:rPr>
          <w:spacing w:val="10"/>
        </w:rPr>
        <w:t xml:space="preserve"> </w:t>
      </w:r>
      <w:r w:rsidRPr="00C45E65">
        <w:rPr>
          <w:spacing w:val="-1"/>
        </w:rPr>
        <w:t>a</w:t>
      </w:r>
      <w:r w:rsidRPr="00C45E65">
        <w:t>s</w:t>
      </w:r>
      <w:r w:rsidRPr="00C45E65">
        <w:rPr>
          <w:spacing w:val="-1"/>
        </w:rPr>
        <w:t>e</w:t>
      </w:r>
      <w:r w:rsidRPr="00C45E65">
        <w:t>me</w:t>
      </w:r>
      <w:r w:rsidRPr="00C45E65">
        <w:rPr>
          <w:spacing w:val="2"/>
        </w:rPr>
        <w:t>n</w:t>
      </w:r>
      <w:r w:rsidRPr="00C45E65">
        <w:rPr>
          <w:spacing w:val="-1"/>
        </w:rPr>
        <w:t>ea</w:t>
      </w:r>
      <w:r w:rsidRPr="00C45E65">
        <w:t>,</w:t>
      </w:r>
      <w:r w:rsidRPr="00C45E65">
        <w:rPr>
          <w:spacing w:val="9"/>
        </w:rPr>
        <w:t xml:space="preserve"> </w:t>
      </w:r>
      <w:r w:rsidRPr="00C45E65">
        <w:rPr>
          <w:spacing w:val="2"/>
        </w:rPr>
        <w:t>p</w:t>
      </w:r>
      <w:r w:rsidRPr="00C45E65">
        <w:t>r</w:t>
      </w:r>
      <w:r w:rsidRPr="00C45E65">
        <w:rPr>
          <w:spacing w:val="-2"/>
        </w:rPr>
        <w:t>a</w:t>
      </w:r>
      <w:r w:rsidRPr="00C45E65">
        <w:rPr>
          <w:spacing w:val="-1"/>
        </w:rPr>
        <w:t>c</w:t>
      </w:r>
      <w:r w:rsidRPr="00C45E65">
        <w:rPr>
          <w:spacing w:val="3"/>
        </w:rPr>
        <w:t>t</w:t>
      </w:r>
      <w:r w:rsidRPr="00C45E65">
        <w:t>ic</w:t>
      </w:r>
      <w:r w:rsidRPr="00C45E65">
        <w:rPr>
          <w:spacing w:val="-1"/>
        </w:rPr>
        <w:t>a</w:t>
      </w:r>
      <w:r w:rsidRPr="00C45E65">
        <w:t>ntul</w:t>
      </w:r>
      <w:r w:rsidRPr="00C45E65">
        <w:rPr>
          <w:spacing w:val="10"/>
        </w:rPr>
        <w:t xml:space="preserve"> </w:t>
      </w:r>
      <w:r w:rsidRPr="00C45E65">
        <w:t>se</w:t>
      </w:r>
      <w:r w:rsidRPr="00C45E65">
        <w:rPr>
          <w:spacing w:val="9"/>
        </w:rPr>
        <w:t xml:space="preserve"> </w:t>
      </w:r>
      <w:r w:rsidRPr="00C45E65">
        <w:rPr>
          <w:spacing w:val="-1"/>
        </w:rPr>
        <w:t>a</w:t>
      </w:r>
      <w:r w:rsidRPr="00C45E65">
        <w:rPr>
          <w:spacing w:val="2"/>
        </w:rPr>
        <w:t>n</w:t>
      </w:r>
      <w:r w:rsidRPr="00C45E65">
        <w:t>g</w:t>
      </w:r>
      <w:r w:rsidRPr="00C45E65">
        <w:rPr>
          <w:spacing w:val="-1"/>
        </w:rPr>
        <w:t>a</w:t>
      </w:r>
      <w:r w:rsidRPr="00C45E65">
        <w:t>je</w:t>
      </w:r>
      <w:r w:rsidRPr="00C45E65">
        <w:rPr>
          <w:spacing w:val="-1"/>
        </w:rPr>
        <w:t>a</w:t>
      </w:r>
      <w:r w:rsidRPr="00C45E65">
        <w:rPr>
          <w:spacing w:val="1"/>
        </w:rPr>
        <w:t>ză</w:t>
      </w:r>
      <w:r w:rsidRPr="00C45E65">
        <w:rPr>
          <w:spacing w:val="8"/>
        </w:rPr>
        <w:t xml:space="preserve"> </w:t>
      </w:r>
      <w:r w:rsidRPr="00C45E65">
        <w:t>să</w:t>
      </w:r>
      <w:r w:rsidRPr="00C45E65">
        <w:rPr>
          <w:spacing w:val="9"/>
        </w:rPr>
        <w:t xml:space="preserve"> </w:t>
      </w:r>
      <w:r w:rsidRPr="00C45E65">
        <w:rPr>
          <w:spacing w:val="2"/>
        </w:rPr>
        <w:t>n</w:t>
      </w:r>
      <w:r w:rsidRPr="00C45E65">
        <w:t>u</w:t>
      </w:r>
      <w:r w:rsidRPr="00C45E65">
        <w:rPr>
          <w:spacing w:val="9"/>
        </w:rPr>
        <w:t xml:space="preserve"> </w:t>
      </w:r>
      <w:r w:rsidRPr="00C45E65">
        <w:t>folos</w:t>
      </w:r>
      <w:r w:rsidRPr="00C45E65">
        <w:rPr>
          <w:spacing w:val="-1"/>
        </w:rPr>
        <w:t>ea</w:t>
      </w:r>
      <w:r w:rsidRPr="00C45E65">
        <w:t>s</w:t>
      </w:r>
      <w:r w:rsidRPr="00C45E65">
        <w:rPr>
          <w:spacing w:val="1"/>
        </w:rPr>
        <w:t>c</w:t>
      </w:r>
      <w:r w:rsidRPr="00C45E65">
        <w:rPr>
          <w:spacing w:val="-1"/>
        </w:rPr>
        <w:t>ă</w:t>
      </w:r>
      <w:r w:rsidRPr="00C45E65">
        <w:t>,</w:t>
      </w:r>
      <w:r w:rsidRPr="00C45E65">
        <w:rPr>
          <w:spacing w:val="9"/>
        </w:rPr>
        <w:t xml:space="preserve"> </w:t>
      </w:r>
      <w:r w:rsidRPr="00C45E65">
        <w:t>în</w:t>
      </w:r>
      <w:r w:rsidRPr="00C45E65">
        <w:rPr>
          <w:spacing w:val="10"/>
        </w:rPr>
        <w:t xml:space="preserve"> </w:t>
      </w:r>
      <w:r w:rsidRPr="00C45E65">
        <w:t>niciun</w:t>
      </w:r>
      <w:r w:rsidRPr="00C45E65">
        <w:rPr>
          <w:spacing w:val="9"/>
        </w:rPr>
        <w:t xml:space="preserve"> </w:t>
      </w:r>
      <w:r w:rsidRPr="00C45E65">
        <w:rPr>
          <w:spacing w:val="1"/>
        </w:rPr>
        <w:t>c</w:t>
      </w:r>
      <w:r w:rsidRPr="00C45E65">
        <w:rPr>
          <w:spacing w:val="-1"/>
        </w:rPr>
        <w:t>a</w:t>
      </w:r>
      <w:r w:rsidRPr="00C45E65">
        <w:rPr>
          <w:spacing w:val="1"/>
        </w:rPr>
        <w:t>z</w:t>
      </w:r>
      <w:r w:rsidRPr="00C45E65">
        <w:t>,</w:t>
      </w:r>
      <w:r w:rsidRPr="00C45E65">
        <w:rPr>
          <w:spacing w:val="9"/>
        </w:rPr>
        <w:t xml:space="preserve"> </w:t>
      </w:r>
      <w:r w:rsidRPr="00C45E65">
        <w:t>info</w:t>
      </w:r>
      <w:r w:rsidRPr="00C45E65">
        <w:rPr>
          <w:spacing w:val="-1"/>
        </w:rPr>
        <w:t>r</w:t>
      </w:r>
      <w:r w:rsidRPr="00C45E65">
        <w:t>maţi</w:t>
      </w:r>
      <w:r w:rsidRPr="00C45E65">
        <w:rPr>
          <w:spacing w:val="1"/>
        </w:rPr>
        <w:t>i</w:t>
      </w:r>
      <w:r w:rsidRPr="00C45E65">
        <w:t>le</w:t>
      </w:r>
      <w:r w:rsidRPr="00C45E65">
        <w:rPr>
          <w:spacing w:val="9"/>
        </w:rPr>
        <w:t xml:space="preserve"> </w:t>
      </w:r>
      <w:r w:rsidRPr="00C45E65">
        <w:t>la</w:t>
      </w:r>
      <w:r w:rsidRPr="00C45E65">
        <w:rPr>
          <w:spacing w:val="9"/>
        </w:rPr>
        <w:t xml:space="preserve"> </w:t>
      </w:r>
      <w:r w:rsidRPr="00C45E65">
        <w:rPr>
          <w:spacing w:val="-1"/>
        </w:rPr>
        <w:t>c</w:t>
      </w:r>
      <w:r w:rsidRPr="00C45E65">
        <w:rPr>
          <w:spacing w:val="1"/>
        </w:rPr>
        <w:t>a</w:t>
      </w:r>
      <w:r w:rsidRPr="00C45E65">
        <w:t xml:space="preserve">re </w:t>
      </w:r>
      <w:r w:rsidRPr="00C45E65">
        <w:rPr>
          <w:spacing w:val="-1"/>
        </w:rPr>
        <w:t>a</w:t>
      </w:r>
      <w:r w:rsidRPr="00C45E65">
        <w:t>re</w:t>
      </w:r>
      <w:r w:rsidRPr="00C45E65">
        <w:rPr>
          <w:spacing w:val="17"/>
        </w:rPr>
        <w:t xml:space="preserve"> </w:t>
      </w:r>
      <w:r w:rsidRPr="00C45E65">
        <w:rPr>
          <w:spacing w:val="1"/>
        </w:rPr>
        <w:t>a</w:t>
      </w:r>
      <w:r w:rsidRPr="00C45E65">
        <w:rPr>
          <w:spacing w:val="-1"/>
        </w:rPr>
        <w:t>c</w:t>
      </w:r>
      <w:r w:rsidRPr="00C45E65">
        <w:rPr>
          <w:spacing w:val="1"/>
        </w:rPr>
        <w:t>c</w:t>
      </w:r>
      <w:r w:rsidRPr="00C45E65">
        <w:rPr>
          <w:spacing w:val="-1"/>
        </w:rPr>
        <w:t>e</w:t>
      </w:r>
      <w:r w:rsidRPr="00C45E65">
        <w:t>s</w:t>
      </w:r>
      <w:r w:rsidRPr="00C45E65">
        <w:rPr>
          <w:spacing w:val="19"/>
        </w:rPr>
        <w:t xml:space="preserve"> </w:t>
      </w:r>
      <w:r w:rsidRPr="00C45E65">
        <w:t>în</w:t>
      </w:r>
      <w:r w:rsidRPr="00C45E65">
        <w:rPr>
          <w:spacing w:val="19"/>
        </w:rPr>
        <w:t xml:space="preserve"> </w:t>
      </w:r>
      <w:r w:rsidRPr="00C45E65">
        <w:t>t</w:t>
      </w:r>
      <w:r w:rsidRPr="00C45E65">
        <w:rPr>
          <w:spacing w:val="1"/>
        </w:rPr>
        <w:t>i</w:t>
      </w:r>
      <w:r w:rsidRPr="00C45E65">
        <w:t>mpul</w:t>
      </w:r>
      <w:r w:rsidRPr="00C45E65">
        <w:rPr>
          <w:spacing w:val="20"/>
        </w:rPr>
        <w:t xml:space="preserve"> </w:t>
      </w:r>
      <w:r w:rsidRPr="00C45E65">
        <w:t>sta</w:t>
      </w:r>
      <w:r w:rsidRPr="00C45E65">
        <w:rPr>
          <w:spacing w:val="-3"/>
        </w:rPr>
        <w:t>g</w:t>
      </w:r>
      <w:r w:rsidRPr="00C45E65">
        <w:t>iu</w:t>
      </w:r>
      <w:r w:rsidRPr="00C45E65">
        <w:rPr>
          <w:spacing w:val="1"/>
        </w:rPr>
        <w:t>l</w:t>
      </w:r>
      <w:r w:rsidRPr="00C45E65">
        <w:t>ui</w:t>
      </w:r>
      <w:r w:rsidRPr="00C45E65">
        <w:rPr>
          <w:spacing w:val="19"/>
        </w:rPr>
        <w:t xml:space="preserve"> </w:t>
      </w:r>
      <w:r w:rsidRPr="00C45E65">
        <w:t>d</w:t>
      </w:r>
      <w:r w:rsidRPr="00C45E65">
        <w:rPr>
          <w:spacing w:val="-1"/>
        </w:rPr>
        <w:t>e</w:t>
      </w:r>
      <w:r w:rsidRPr="00C45E65">
        <w:t>spre</w:t>
      </w:r>
      <w:r w:rsidRPr="00C45E65">
        <w:rPr>
          <w:spacing w:val="18"/>
        </w:rPr>
        <w:t xml:space="preserve"> </w:t>
      </w:r>
      <w:r w:rsidRPr="00C45E65">
        <w:t>p</w:t>
      </w:r>
      <w:r w:rsidRPr="00C45E65">
        <w:rPr>
          <w:spacing w:val="-1"/>
        </w:rPr>
        <w:t>a</w:t>
      </w:r>
      <w:r w:rsidRPr="00C45E65">
        <w:t>rt</w:t>
      </w:r>
      <w:r w:rsidRPr="00C45E65">
        <w:rPr>
          <w:spacing w:val="-1"/>
        </w:rPr>
        <w:t>e</w:t>
      </w:r>
      <w:r w:rsidRPr="00C45E65">
        <w:rPr>
          <w:spacing w:val="2"/>
        </w:rPr>
        <w:t>n</w:t>
      </w:r>
      <w:r w:rsidRPr="00C45E65">
        <w:rPr>
          <w:spacing w:val="-1"/>
        </w:rPr>
        <w:t>e</w:t>
      </w:r>
      <w:r w:rsidRPr="00C45E65">
        <w:t>rul</w:t>
      </w:r>
      <w:r w:rsidRPr="00C45E65">
        <w:rPr>
          <w:spacing w:val="19"/>
        </w:rPr>
        <w:t xml:space="preserve"> </w:t>
      </w:r>
      <w:r w:rsidRPr="00C45E65">
        <w:t>de</w:t>
      </w:r>
      <w:r w:rsidRPr="00C45E65">
        <w:rPr>
          <w:spacing w:val="20"/>
        </w:rPr>
        <w:t xml:space="preserve"> </w:t>
      </w:r>
      <w:r w:rsidRPr="00C45E65">
        <w:t>p</w:t>
      </w:r>
      <w:r w:rsidRPr="00C45E65">
        <w:rPr>
          <w:spacing w:val="-1"/>
        </w:rPr>
        <w:t>rac</w:t>
      </w:r>
      <w:r w:rsidRPr="00C45E65">
        <w:t>t</w:t>
      </w:r>
      <w:r w:rsidRPr="00C45E65">
        <w:rPr>
          <w:spacing w:val="1"/>
        </w:rPr>
        <w:t>i</w:t>
      </w:r>
      <w:r w:rsidRPr="00C45E65">
        <w:rPr>
          <w:spacing w:val="-1"/>
        </w:rPr>
        <w:t>c</w:t>
      </w:r>
      <w:r w:rsidRPr="00C45E65">
        <w:t>ă</w:t>
      </w:r>
      <w:r w:rsidRPr="00C45E65">
        <w:rPr>
          <w:spacing w:val="18"/>
        </w:rPr>
        <w:t xml:space="preserve"> </w:t>
      </w:r>
      <w:r w:rsidRPr="00C45E65">
        <w:rPr>
          <w:spacing w:val="2"/>
        </w:rPr>
        <w:t>s</w:t>
      </w:r>
      <w:r w:rsidRPr="00C45E65">
        <w:rPr>
          <w:spacing w:val="-1"/>
        </w:rPr>
        <w:t>a</w:t>
      </w:r>
      <w:r w:rsidRPr="00C45E65">
        <w:t>u</w:t>
      </w:r>
      <w:r w:rsidRPr="00C45E65">
        <w:rPr>
          <w:spacing w:val="19"/>
        </w:rPr>
        <w:t xml:space="preserve"> </w:t>
      </w:r>
      <w:r w:rsidRPr="00C45E65">
        <w:rPr>
          <w:spacing w:val="-1"/>
        </w:rPr>
        <w:t>colaboratorii</w:t>
      </w:r>
      <w:r w:rsidRPr="00C45E65">
        <w:rPr>
          <w:spacing w:val="19"/>
        </w:rPr>
        <w:t xml:space="preserve"> </w:t>
      </w:r>
      <w:r w:rsidRPr="00C45E65">
        <w:t>s</w:t>
      </w:r>
      <w:r w:rsidRPr="00C45E65">
        <w:rPr>
          <w:spacing w:val="-1"/>
        </w:rPr>
        <w:t>ă</w:t>
      </w:r>
      <w:r w:rsidRPr="00C45E65">
        <w:t>i,</w:t>
      </w:r>
      <w:r w:rsidRPr="00C45E65">
        <w:rPr>
          <w:spacing w:val="19"/>
        </w:rPr>
        <w:t xml:space="preserve"> </w:t>
      </w:r>
      <w:r w:rsidRPr="00C45E65">
        <w:t>p</w:t>
      </w:r>
      <w:r w:rsidRPr="00C45E65">
        <w:rPr>
          <w:spacing w:val="-1"/>
        </w:rPr>
        <w:t>e</w:t>
      </w:r>
      <w:r w:rsidRPr="00C45E65">
        <w:t>ntru</w:t>
      </w:r>
      <w:r w:rsidRPr="00C45E65">
        <w:rPr>
          <w:spacing w:val="19"/>
        </w:rPr>
        <w:t xml:space="preserve"> </w:t>
      </w:r>
      <w:r w:rsidRPr="00C45E65">
        <w:t>a</w:t>
      </w:r>
      <w:r w:rsidRPr="00C45E65">
        <w:rPr>
          <w:spacing w:val="18"/>
        </w:rPr>
        <w:t xml:space="preserve"> </w:t>
      </w:r>
      <w:r w:rsidRPr="00C45E65">
        <w:t>le</w:t>
      </w:r>
      <w:r w:rsidRPr="00C45E65">
        <w:rPr>
          <w:spacing w:val="18"/>
        </w:rPr>
        <w:t xml:space="preserve"> </w:t>
      </w:r>
      <w:r w:rsidRPr="00C45E65">
        <w:rPr>
          <w:spacing w:val="-1"/>
        </w:rPr>
        <w:t>c</w:t>
      </w:r>
      <w:r w:rsidRPr="00C45E65">
        <w:t>omun</w:t>
      </w:r>
      <w:r w:rsidRPr="00C45E65">
        <w:rPr>
          <w:spacing w:val="1"/>
        </w:rPr>
        <w:t>i</w:t>
      </w:r>
      <w:r w:rsidRPr="00C45E65">
        <w:rPr>
          <w:spacing w:val="-1"/>
        </w:rPr>
        <w:t>c</w:t>
      </w:r>
      <w:r w:rsidRPr="00C45E65">
        <w:t>a unui</w:t>
      </w:r>
      <w:r w:rsidRPr="00C45E65">
        <w:rPr>
          <w:spacing w:val="17"/>
        </w:rPr>
        <w:t xml:space="preserve"> </w:t>
      </w:r>
      <w:r w:rsidRPr="00C45E65">
        <w:t>te</w:t>
      </w:r>
      <w:r w:rsidRPr="00C45E65">
        <w:rPr>
          <w:spacing w:val="-1"/>
        </w:rPr>
        <w:t>r</w:t>
      </w:r>
      <w:r w:rsidRPr="00C45E65">
        <w:t>ţ</w:t>
      </w:r>
      <w:r w:rsidRPr="00C45E65">
        <w:rPr>
          <w:spacing w:val="17"/>
        </w:rPr>
        <w:t xml:space="preserve"> </w:t>
      </w:r>
      <w:r w:rsidRPr="00C45E65">
        <w:t>s</w:t>
      </w:r>
      <w:r w:rsidRPr="00C45E65">
        <w:rPr>
          <w:spacing w:val="-1"/>
        </w:rPr>
        <w:t>a</w:t>
      </w:r>
      <w:r w:rsidRPr="00C45E65">
        <w:t>u</w:t>
      </w:r>
      <w:r w:rsidRPr="00C45E65">
        <w:rPr>
          <w:spacing w:val="17"/>
        </w:rPr>
        <w:t xml:space="preserve"> </w:t>
      </w:r>
      <w:r w:rsidRPr="00C45E65">
        <w:rPr>
          <w:spacing w:val="2"/>
        </w:rPr>
        <w:t>p</w:t>
      </w:r>
      <w:r w:rsidRPr="00C45E65">
        <w:rPr>
          <w:spacing w:val="-1"/>
        </w:rPr>
        <w:t>e</w:t>
      </w:r>
      <w:r w:rsidRPr="00C45E65">
        <w:t>ntru</w:t>
      </w:r>
      <w:r w:rsidRPr="00C45E65">
        <w:rPr>
          <w:spacing w:val="16"/>
        </w:rPr>
        <w:t xml:space="preserve"> </w:t>
      </w:r>
      <w:r w:rsidRPr="00C45E65">
        <w:t>a</w:t>
      </w:r>
      <w:r w:rsidRPr="00C45E65">
        <w:rPr>
          <w:spacing w:val="18"/>
        </w:rPr>
        <w:t xml:space="preserve"> </w:t>
      </w:r>
      <w:r w:rsidRPr="00C45E65">
        <w:t>le</w:t>
      </w:r>
      <w:r w:rsidRPr="00C45E65">
        <w:rPr>
          <w:spacing w:val="18"/>
        </w:rPr>
        <w:t xml:space="preserve"> </w:t>
      </w:r>
      <w:r w:rsidRPr="00C45E65">
        <w:t>publ</w:t>
      </w:r>
      <w:r w:rsidRPr="00C45E65">
        <w:rPr>
          <w:spacing w:val="1"/>
        </w:rPr>
        <w:t>i</w:t>
      </w:r>
      <w:r w:rsidRPr="00C45E65">
        <w:rPr>
          <w:spacing w:val="-1"/>
        </w:rPr>
        <w:t>ca</w:t>
      </w:r>
      <w:r w:rsidRPr="00C45E65">
        <w:t>,</w:t>
      </w:r>
      <w:r w:rsidRPr="00C45E65">
        <w:rPr>
          <w:spacing w:val="17"/>
        </w:rPr>
        <w:t xml:space="preserve"> </w:t>
      </w:r>
      <w:r w:rsidRPr="00C45E65">
        <w:rPr>
          <w:spacing w:val="-1"/>
        </w:rPr>
        <w:t>c</w:t>
      </w:r>
      <w:r w:rsidRPr="00C45E65">
        <w:t>hi</w:t>
      </w:r>
      <w:r w:rsidRPr="00C45E65">
        <w:rPr>
          <w:spacing w:val="2"/>
        </w:rPr>
        <w:t>a</w:t>
      </w:r>
      <w:r w:rsidRPr="00C45E65">
        <w:t>r</w:t>
      </w:r>
      <w:r w:rsidRPr="00C45E65">
        <w:rPr>
          <w:spacing w:val="16"/>
        </w:rPr>
        <w:t xml:space="preserve"> </w:t>
      </w:r>
      <w:r w:rsidRPr="00C45E65">
        <w:t>după</w:t>
      </w:r>
      <w:r w:rsidRPr="00C45E65">
        <w:rPr>
          <w:spacing w:val="16"/>
        </w:rPr>
        <w:t xml:space="preserve"> </w:t>
      </w:r>
      <w:r w:rsidRPr="00C45E65">
        <w:rPr>
          <w:spacing w:val="3"/>
        </w:rPr>
        <w:t>t</w:t>
      </w:r>
      <w:r w:rsidRPr="00C45E65">
        <w:rPr>
          <w:spacing w:val="-1"/>
        </w:rPr>
        <w:t>e</w:t>
      </w:r>
      <w:r w:rsidRPr="00C45E65">
        <w:t>rm</w:t>
      </w:r>
      <w:r w:rsidRPr="00C45E65">
        <w:rPr>
          <w:spacing w:val="2"/>
        </w:rPr>
        <w:t>i</w:t>
      </w:r>
      <w:r w:rsidRPr="00C45E65">
        <w:t>n</w:t>
      </w:r>
      <w:r w:rsidRPr="00C45E65">
        <w:rPr>
          <w:spacing w:val="-1"/>
        </w:rPr>
        <w:t>a</w:t>
      </w:r>
      <w:r w:rsidRPr="00C45E65">
        <w:rPr>
          <w:spacing w:val="4"/>
        </w:rPr>
        <w:t>r</w:t>
      </w:r>
      <w:r w:rsidRPr="00C45E65">
        <w:rPr>
          <w:spacing w:val="-1"/>
        </w:rPr>
        <w:t>e</w:t>
      </w:r>
      <w:r w:rsidRPr="00C45E65">
        <w:t>a</w:t>
      </w:r>
      <w:r w:rsidRPr="00C45E65">
        <w:rPr>
          <w:spacing w:val="18"/>
        </w:rPr>
        <w:t xml:space="preserve"> </w:t>
      </w:r>
      <w:r w:rsidRPr="00C45E65">
        <w:t>st</w:t>
      </w:r>
      <w:r w:rsidRPr="00C45E65">
        <w:rPr>
          <w:spacing w:val="2"/>
        </w:rPr>
        <w:t>a</w:t>
      </w:r>
      <w:r w:rsidRPr="00C45E65">
        <w:rPr>
          <w:spacing w:val="-2"/>
        </w:rPr>
        <w:t>g</w:t>
      </w:r>
      <w:r w:rsidRPr="00C45E65">
        <w:t>iu</w:t>
      </w:r>
      <w:r w:rsidRPr="00C45E65">
        <w:rPr>
          <w:spacing w:val="1"/>
        </w:rPr>
        <w:t>l</w:t>
      </w:r>
      <w:r w:rsidRPr="00C45E65">
        <w:t>ui,</w:t>
      </w:r>
      <w:r w:rsidRPr="00C45E65">
        <w:rPr>
          <w:spacing w:val="17"/>
        </w:rPr>
        <w:t xml:space="preserve"> </w:t>
      </w:r>
      <w:r w:rsidRPr="00C45E65">
        <w:t>d</w:t>
      </w:r>
      <w:r w:rsidRPr="00C45E65">
        <w:rPr>
          <w:spacing w:val="-1"/>
        </w:rPr>
        <w:t>e</w:t>
      </w:r>
      <w:r w:rsidRPr="00C45E65">
        <w:rPr>
          <w:spacing w:val="1"/>
        </w:rPr>
        <w:t>c</w:t>
      </w:r>
      <w:r w:rsidRPr="00C45E65">
        <w:rPr>
          <w:spacing w:val="-1"/>
        </w:rPr>
        <w:t>â</w:t>
      </w:r>
      <w:r w:rsidRPr="00C45E65">
        <w:t>t</w:t>
      </w:r>
      <w:r w:rsidRPr="00C45E65">
        <w:rPr>
          <w:spacing w:val="17"/>
        </w:rPr>
        <w:t xml:space="preserve"> </w:t>
      </w:r>
      <w:r w:rsidRPr="00C45E65">
        <w:rPr>
          <w:spacing w:val="-1"/>
        </w:rPr>
        <w:t>c</w:t>
      </w:r>
      <w:r w:rsidRPr="00C45E65">
        <w:t>u</w:t>
      </w:r>
      <w:r w:rsidRPr="00C45E65">
        <w:rPr>
          <w:spacing w:val="19"/>
        </w:rPr>
        <w:t xml:space="preserve"> </w:t>
      </w:r>
      <w:r w:rsidRPr="00C45E65">
        <w:rPr>
          <w:spacing w:val="-1"/>
        </w:rPr>
        <w:t>ac</w:t>
      </w:r>
      <w:r w:rsidRPr="00C45E65">
        <w:t>o</w:t>
      </w:r>
      <w:r w:rsidRPr="00C45E65">
        <w:rPr>
          <w:spacing w:val="-1"/>
        </w:rPr>
        <w:t>r</w:t>
      </w:r>
      <w:r w:rsidRPr="00C45E65">
        <w:t>dul</w:t>
      </w:r>
      <w:r w:rsidRPr="00C45E65">
        <w:rPr>
          <w:spacing w:val="17"/>
        </w:rPr>
        <w:t xml:space="preserve"> </w:t>
      </w:r>
      <w:r w:rsidRPr="00C45E65">
        <w:rPr>
          <w:spacing w:val="1"/>
        </w:rPr>
        <w:t>r</w:t>
      </w:r>
      <w:r w:rsidRPr="00C45E65">
        <w:rPr>
          <w:spacing w:val="-1"/>
        </w:rPr>
        <w:t>e</w:t>
      </w:r>
      <w:r w:rsidRPr="00C45E65">
        <w:t>sp</w:t>
      </w:r>
      <w:r w:rsidRPr="00C45E65">
        <w:rPr>
          <w:spacing w:val="1"/>
        </w:rPr>
        <w:t>e</w:t>
      </w:r>
      <w:r w:rsidRPr="00C45E65">
        <w:rPr>
          <w:spacing w:val="-1"/>
        </w:rPr>
        <w:t>c</w:t>
      </w:r>
      <w:r w:rsidRPr="00C45E65">
        <w:t>t</w:t>
      </w:r>
      <w:r w:rsidRPr="00C45E65">
        <w:rPr>
          <w:spacing w:val="1"/>
        </w:rPr>
        <w:t>i</w:t>
      </w:r>
      <w:r w:rsidRPr="00C45E65">
        <w:t>vului p</w:t>
      </w:r>
      <w:r w:rsidRPr="00C45E65">
        <w:rPr>
          <w:spacing w:val="-1"/>
        </w:rPr>
        <w:t>a</w:t>
      </w:r>
      <w:r w:rsidRPr="00C45E65">
        <w:t>rt</w:t>
      </w:r>
      <w:r w:rsidRPr="00C45E65">
        <w:rPr>
          <w:spacing w:val="-1"/>
        </w:rPr>
        <w:t>e</w:t>
      </w:r>
      <w:r w:rsidRPr="00C45E65">
        <w:t>n</w:t>
      </w:r>
      <w:r w:rsidRPr="00C45E65">
        <w:rPr>
          <w:spacing w:val="1"/>
        </w:rPr>
        <w:t>e</w:t>
      </w:r>
      <w:r w:rsidRPr="00C45E65">
        <w:t>r de</w:t>
      </w:r>
      <w:r w:rsidRPr="00C45E65">
        <w:rPr>
          <w:spacing w:val="-2"/>
        </w:rPr>
        <w:t xml:space="preserve"> </w:t>
      </w:r>
      <w:r w:rsidRPr="00C45E65">
        <w:t>p</w:t>
      </w:r>
      <w:r w:rsidRPr="00C45E65">
        <w:rPr>
          <w:spacing w:val="1"/>
        </w:rPr>
        <w:t>r</w:t>
      </w:r>
      <w:r w:rsidRPr="00C45E65">
        <w:rPr>
          <w:spacing w:val="-1"/>
        </w:rPr>
        <w:t>ac</w:t>
      </w:r>
      <w:r w:rsidRPr="00C45E65">
        <w:t>t</w:t>
      </w:r>
      <w:r w:rsidRPr="00C45E65">
        <w:rPr>
          <w:spacing w:val="1"/>
        </w:rPr>
        <w:t>i</w:t>
      </w:r>
      <w:r w:rsidRPr="00C45E65">
        <w:rPr>
          <w:spacing w:val="-1"/>
        </w:rPr>
        <w:t>că.</w:t>
      </w:r>
    </w:p>
    <w:p w14:paraId="1F2C26CF" w14:textId="77777777" w:rsidR="009748CD" w:rsidRPr="00C45E65" w:rsidRDefault="009748CD">
      <w:pPr>
        <w:widowControl w:val="0"/>
        <w:autoSpaceDE w:val="0"/>
        <w:spacing w:before="3"/>
        <w:jc w:val="both"/>
        <w:rPr>
          <w:spacing w:val="-1"/>
        </w:rPr>
      </w:pPr>
    </w:p>
    <w:p w14:paraId="7BD99283" w14:textId="77777777" w:rsidR="009748CD" w:rsidRPr="00C45E65" w:rsidRDefault="00000000">
      <w:pPr>
        <w:jc w:val="both"/>
        <w:rPr>
          <w:rFonts w:eastAsia="Calibri"/>
          <w:b/>
          <w:bCs/>
          <w:lang w:eastAsia="en-US"/>
        </w:rPr>
      </w:pPr>
      <w:r w:rsidRPr="00C45E65">
        <w:rPr>
          <w:rFonts w:eastAsia="Calibri"/>
          <w:b/>
          <w:bCs/>
          <w:lang w:eastAsia="en-US"/>
        </w:rPr>
        <w:t>Art. 6. RESPONSABILITATILE PARTENERULUI DE PRACTICĂ</w:t>
      </w:r>
    </w:p>
    <w:p w14:paraId="64D69816" w14:textId="77777777" w:rsidR="009748CD" w:rsidRPr="00C45E65" w:rsidRDefault="00000000">
      <w:pPr>
        <w:widowControl w:val="0"/>
        <w:autoSpaceDE w:val="0"/>
        <w:jc w:val="both"/>
      </w:pPr>
      <w:r w:rsidRPr="00C45E65">
        <w:t>(1)</w:t>
      </w:r>
      <w:r w:rsidRPr="00C45E65">
        <w:rPr>
          <w:spacing w:val="-11"/>
        </w:rPr>
        <w:t xml:space="preserve"> </w:t>
      </w:r>
      <w:r w:rsidRPr="00C45E65">
        <w:rPr>
          <w:spacing w:val="1"/>
        </w:rPr>
        <w:t>P</w:t>
      </w:r>
      <w:r w:rsidRPr="00C45E65">
        <w:rPr>
          <w:spacing w:val="-1"/>
        </w:rPr>
        <w:t>a</w:t>
      </w:r>
      <w:r w:rsidRPr="00C45E65">
        <w:t>rt</w:t>
      </w:r>
      <w:r w:rsidRPr="00C45E65">
        <w:rPr>
          <w:spacing w:val="-1"/>
        </w:rPr>
        <w:t>e</w:t>
      </w:r>
      <w:r w:rsidRPr="00C45E65">
        <w:t>n</w:t>
      </w:r>
      <w:r w:rsidRPr="00C45E65">
        <w:rPr>
          <w:spacing w:val="1"/>
        </w:rPr>
        <w:t>e</w:t>
      </w:r>
      <w:r w:rsidRPr="00C45E65">
        <w:t>rul de</w:t>
      </w:r>
      <w:r w:rsidRPr="00C45E65">
        <w:rPr>
          <w:spacing w:val="-1"/>
        </w:rPr>
        <w:t xml:space="preserve"> </w:t>
      </w:r>
      <w:r w:rsidRPr="00C45E65">
        <w:t>p</w:t>
      </w:r>
      <w:r w:rsidRPr="00C45E65">
        <w:rPr>
          <w:spacing w:val="1"/>
        </w:rPr>
        <w:t>r</w:t>
      </w:r>
      <w:r w:rsidRPr="00C45E65">
        <w:rPr>
          <w:spacing w:val="-1"/>
        </w:rPr>
        <w:t>ac</w:t>
      </w:r>
      <w:r w:rsidRPr="00C45E65">
        <w:t>t</w:t>
      </w:r>
      <w:r w:rsidRPr="00C45E65">
        <w:rPr>
          <w:spacing w:val="3"/>
        </w:rPr>
        <w:t>i</w:t>
      </w:r>
      <w:r w:rsidRPr="00C45E65">
        <w:rPr>
          <w:spacing w:val="-1"/>
        </w:rPr>
        <w:t>c</w:t>
      </w:r>
      <w:r w:rsidRPr="00C45E65">
        <w:t>ă</w:t>
      </w:r>
      <w:r w:rsidRPr="00C45E65">
        <w:rPr>
          <w:spacing w:val="-1"/>
        </w:rPr>
        <w:t xml:space="preserve"> </w:t>
      </w:r>
      <w:r w:rsidRPr="00C45E65">
        <w:t>va</w:t>
      </w:r>
      <w:r w:rsidRPr="00C45E65">
        <w:rPr>
          <w:spacing w:val="-1"/>
        </w:rPr>
        <w:t xml:space="preserve"> </w:t>
      </w:r>
      <w:r w:rsidRPr="00C45E65">
        <w:t xml:space="preserve">stabili un </w:t>
      </w:r>
      <w:r w:rsidRPr="00C45E65">
        <w:rPr>
          <w:spacing w:val="1"/>
        </w:rPr>
        <w:t>t</w:t>
      </w:r>
      <w:r w:rsidRPr="00C45E65">
        <w:t>utore</w:t>
      </w:r>
      <w:r w:rsidRPr="00C45E65">
        <w:rPr>
          <w:spacing w:val="-1"/>
        </w:rPr>
        <w:t xml:space="preserve"> </w:t>
      </w:r>
      <w:r w:rsidRPr="00C45E65">
        <w:t>p</w:t>
      </w:r>
      <w:r w:rsidRPr="00C45E65">
        <w:rPr>
          <w:spacing w:val="1"/>
        </w:rPr>
        <w:t>e</w:t>
      </w:r>
      <w:r w:rsidRPr="00C45E65">
        <w:t>ntru sta</w:t>
      </w:r>
      <w:r w:rsidRPr="00C45E65">
        <w:rPr>
          <w:spacing w:val="-3"/>
        </w:rPr>
        <w:t>g</w:t>
      </w:r>
      <w:r w:rsidRPr="00C45E65">
        <w:t>iul</w:t>
      </w:r>
      <w:r w:rsidRPr="00C45E65">
        <w:rPr>
          <w:spacing w:val="1"/>
        </w:rPr>
        <w:t xml:space="preserve"> </w:t>
      </w:r>
      <w:r w:rsidRPr="00C45E65">
        <w:t>de</w:t>
      </w:r>
      <w:r w:rsidRPr="00C45E65">
        <w:rPr>
          <w:spacing w:val="-1"/>
        </w:rPr>
        <w:t xml:space="preserve"> </w:t>
      </w:r>
      <w:r w:rsidRPr="00C45E65">
        <w:t>p</w:t>
      </w:r>
      <w:r w:rsidRPr="00C45E65">
        <w:rPr>
          <w:spacing w:val="1"/>
        </w:rPr>
        <w:t>r</w:t>
      </w:r>
      <w:r w:rsidRPr="00C45E65">
        <w:rPr>
          <w:spacing w:val="-1"/>
        </w:rPr>
        <w:t>ac</w:t>
      </w:r>
      <w:r w:rsidRPr="00C45E65">
        <w:t>t</w:t>
      </w:r>
      <w:r w:rsidRPr="00C45E65">
        <w:rPr>
          <w:spacing w:val="1"/>
        </w:rPr>
        <w:t>ic</w:t>
      </w:r>
      <w:r w:rsidRPr="00C45E65">
        <w:rPr>
          <w:spacing w:val="-1"/>
        </w:rPr>
        <w:t>ă</w:t>
      </w:r>
      <w:r w:rsidRPr="00C45E65">
        <w:t xml:space="preserve">, </w:t>
      </w:r>
      <w:r w:rsidRPr="00C45E65">
        <w:rPr>
          <w:spacing w:val="2"/>
        </w:rPr>
        <w:t>s</w:t>
      </w:r>
      <w:r w:rsidRPr="00C45E65">
        <w:rPr>
          <w:spacing w:val="-1"/>
        </w:rPr>
        <w:t>e</w:t>
      </w:r>
      <w:r w:rsidRPr="00C45E65">
        <w:t>le</w:t>
      </w:r>
      <w:r w:rsidRPr="00C45E65">
        <w:rPr>
          <w:spacing w:val="-1"/>
        </w:rPr>
        <w:t>c</w:t>
      </w:r>
      <w:r w:rsidRPr="00C45E65">
        <w:t>tat din</w:t>
      </w:r>
      <w:r w:rsidRPr="00C45E65">
        <w:rPr>
          <w:spacing w:val="1"/>
        </w:rPr>
        <w:t>t</w:t>
      </w:r>
      <w:r w:rsidRPr="00C45E65">
        <w:t>re</w:t>
      </w:r>
      <w:r w:rsidRPr="00C45E65">
        <w:rPr>
          <w:spacing w:val="-2"/>
        </w:rPr>
        <w:t xml:space="preserve"> </w:t>
      </w:r>
      <w:r w:rsidRPr="00C45E65">
        <w:t>sa</w:t>
      </w:r>
      <w:r w:rsidRPr="00C45E65">
        <w:rPr>
          <w:spacing w:val="2"/>
        </w:rPr>
        <w:t>l</w:t>
      </w:r>
      <w:r w:rsidRPr="00C45E65">
        <w:rPr>
          <w:spacing w:val="-1"/>
        </w:rPr>
        <w:t>a</w:t>
      </w:r>
      <w:r w:rsidRPr="00C45E65">
        <w:t>ri</w:t>
      </w:r>
      <w:r w:rsidRPr="00C45E65">
        <w:rPr>
          <w:spacing w:val="-1"/>
        </w:rPr>
        <w:t>a</w:t>
      </w:r>
      <w:r w:rsidRPr="00C45E65">
        <w:t>ţ</w:t>
      </w:r>
      <w:r w:rsidRPr="00C45E65">
        <w:rPr>
          <w:spacing w:val="1"/>
        </w:rPr>
        <w:t>i</w:t>
      </w:r>
      <w:r w:rsidRPr="00C45E65">
        <w:t>i p</w:t>
      </w:r>
      <w:r w:rsidRPr="00C45E65">
        <w:rPr>
          <w:spacing w:val="-1"/>
        </w:rPr>
        <w:t>r</w:t>
      </w:r>
      <w:r w:rsidRPr="00C45E65">
        <w:t>oprii şi</w:t>
      </w:r>
      <w:r w:rsidRPr="00C45E65">
        <w:rPr>
          <w:spacing w:val="1"/>
        </w:rPr>
        <w:t xml:space="preserve"> </w:t>
      </w:r>
      <w:r w:rsidRPr="00C45E65">
        <w:rPr>
          <w:spacing w:val="-1"/>
        </w:rPr>
        <w:t>a</w:t>
      </w:r>
      <w:r w:rsidRPr="00C45E65">
        <w:t xml:space="preserve">le </w:t>
      </w:r>
      <w:r w:rsidRPr="00C45E65">
        <w:rPr>
          <w:spacing w:val="-1"/>
        </w:rPr>
        <w:t>c</w:t>
      </w:r>
      <w:r w:rsidRPr="00C45E65">
        <w:rPr>
          <w:spacing w:val="1"/>
        </w:rPr>
        <w:t>ă</w:t>
      </w:r>
      <w:r w:rsidRPr="00C45E65">
        <w:t>rui ob</w:t>
      </w:r>
      <w:r w:rsidRPr="00C45E65">
        <w:rPr>
          <w:spacing w:val="1"/>
        </w:rPr>
        <w:t>l</w:t>
      </w:r>
      <w:r w:rsidRPr="00C45E65">
        <w:t>i</w:t>
      </w:r>
      <w:r w:rsidRPr="00C45E65">
        <w:rPr>
          <w:spacing w:val="-2"/>
        </w:rPr>
        <w:t>g</w:t>
      </w:r>
      <w:r w:rsidRPr="00C45E65">
        <w:rPr>
          <w:spacing w:val="1"/>
        </w:rPr>
        <w:t>a</w:t>
      </w:r>
      <w:r w:rsidRPr="00C45E65">
        <w:t>ţ</w:t>
      </w:r>
      <w:r w:rsidRPr="00C45E65">
        <w:rPr>
          <w:spacing w:val="1"/>
        </w:rPr>
        <w:t>i</w:t>
      </w:r>
      <w:r w:rsidRPr="00C45E65">
        <w:t>i sunt</w:t>
      </w:r>
      <w:r w:rsidRPr="00C45E65">
        <w:rPr>
          <w:spacing w:val="1"/>
        </w:rPr>
        <w:t xml:space="preserve"> </w:t>
      </w:r>
      <w:r w:rsidRPr="00C45E65">
        <w:t>menţionate</w:t>
      </w:r>
      <w:r w:rsidRPr="00C45E65">
        <w:rPr>
          <w:spacing w:val="-1"/>
        </w:rPr>
        <w:t xml:space="preserve"> </w:t>
      </w:r>
      <w:r w:rsidRPr="00C45E65">
        <w:t>în po</w:t>
      </w:r>
      <w:r w:rsidRPr="00C45E65">
        <w:rPr>
          <w:spacing w:val="-3"/>
        </w:rPr>
        <w:t>r</w:t>
      </w:r>
      <w:r w:rsidRPr="00C45E65">
        <w:t>tofoliul de p</w:t>
      </w:r>
      <w:r w:rsidRPr="00C45E65">
        <w:rPr>
          <w:spacing w:val="-1"/>
        </w:rPr>
        <w:t>rac</w:t>
      </w:r>
      <w:r w:rsidRPr="00C45E65">
        <w:t>t</w:t>
      </w:r>
      <w:r w:rsidRPr="00C45E65">
        <w:rPr>
          <w:spacing w:val="1"/>
        </w:rPr>
        <w:t>i</w:t>
      </w:r>
      <w:r w:rsidRPr="00C45E65">
        <w:rPr>
          <w:spacing w:val="-1"/>
        </w:rPr>
        <w:t>că</w:t>
      </w:r>
      <w:r w:rsidRPr="00C45E65">
        <w:t xml:space="preserve">, </w:t>
      </w:r>
      <w:r w:rsidRPr="00C45E65">
        <w:rPr>
          <w:spacing w:val="2"/>
        </w:rPr>
        <w:t>parte integrantă a convenţiei-cadru.</w:t>
      </w:r>
    </w:p>
    <w:p w14:paraId="17955E6F" w14:textId="77777777" w:rsidR="009748CD" w:rsidRPr="00C45E65" w:rsidRDefault="00000000">
      <w:pPr>
        <w:widowControl w:val="0"/>
        <w:autoSpaceDE w:val="0"/>
        <w:jc w:val="both"/>
      </w:pPr>
      <w:r w:rsidRPr="00C45E65">
        <w:t>(2)</w:t>
      </w:r>
      <w:r w:rsidRPr="00C45E65">
        <w:rPr>
          <w:spacing w:val="-9"/>
        </w:rPr>
        <w:t xml:space="preserve"> </w:t>
      </w:r>
      <w:r w:rsidRPr="00C45E65">
        <w:rPr>
          <w:spacing w:val="-3"/>
        </w:rPr>
        <w:t>Î</w:t>
      </w:r>
      <w:r w:rsidRPr="00C45E65">
        <w:t xml:space="preserve">n </w:t>
      </w:r>
      <w:r w:rsidRPr="00C45E65">
        <w:rPr>
          <w:spacing w:val="1"/>
        </w:rPr>
        <w:t>c</w:t>
      </w:r>
      <w:r w:rsidRPr="00C45E65">
        <w:rPr>
          <w:spacing w:val="-1"/>
        </w:rPr>
        <w:t>a</w:t>
      </w:r>
      <w:r w:rsidRPr="00C45E65">
        <w:rPr>
          <w:spacing w:val="1"/>
        </w:rPr>
        <w:t>z</w:t>
      </w:r>
      <w:r w:rsidRPr="00C45E65">
        <w:t>ul ne</w:t>
      </w:r>
      <w:r w:rsidRPr="00C45E65">
        <w:rPr>
          <w:spacing w:val="-1"/>
        </w:rPr>
        <w:t>re</w:t>
      </w:r>
      <w:r w:rsidRPr="00C45E65">
        <w:t>sp</w:t>
      </w:r>
      <w:r w:rsidRPr="00C45E65">
        <w:rPr>
          <w:spacing w:val="1"/>
        </w:rPr>
        <w:t>e</w:t>
      </w:r>
      <w:r w:rsidRPr="00C45E65">
        <w:rPr>
          <w:spacing w:val="-1"/>
        </w:rPr>
        <w:t>c</w:t>
      </w:r>
      <w:r w:rsidRPr="00C45E65">
        <w:t>tă</w:t>
      </w:r>
      <w:r w:rsidRPr="00C45E65">
        <w:rPr>
          <w:spacing w:val="1"/>
        </w:rPr>
        <w:t>r</w:t>
      </w:r>
      <w:r w:rsidRPr="00C45E65">
        <w:t>ii</w:t>
      </w:r>
      <w:r w:rsidRPr="00C45E65">
        <w:rPr>
          <w:spacing w:val="1"/>
        </w:rPr>
        <w:t xml:space="preserve"> </w:t>
      </w:r>
      <w:r w:rsidRPr="00C45E65">
        <w:t>obl</w:t>
      </w:r>
      <w:r w:rsidRPr="00C45E65">
        <w:rPr>
          <w:spacing w:val="1"/>
        </w:rPr>
        <w:t>i</w:t>
      </w:r>
      <w:r w:rsidRPr="00C45E65">
        <w:rPr>
          <w:spacing w:val="-2"/>
        </w:rPr>
        <w:t>g</w:t>
      </w:r>
      <w:r w:rsidRPr="00C45E65">
        <w:rPr>
          <w:spacing w:val="-1"/>
        </w:rPr>
        <w:t>a</w:t>
      </w:r>
      <w:r w:rsidRPr="00C45E65">
        <w:t>ţ</w:t>
      </w:r>
      <w:r w:rsidRPr="00C45E65">
        <w:rPr>
          <w:spacing w:val="1"/>
        </w:rPr>
        <w:t>i</w:t>
      </w:r>
      <w:r w:rsidRPr="00C45E65">
        <w:t>i</w:t>
      </w:r>
      <w:r w:rsidRPr="00C45E65">
        <w:rPr>
          <w:spacing w:val="1"/>
        </w:rPr>
        <w:t>l</w:t>
      </w:r>
      <w:r w:rsidRPr="00C45E65">
        <w:t>or</w:t>
      </w:r>
      <w:r w:rsidRPr="00C45E65">
        <w:rPr>
          <w:spacing w:val="-1"/>
        </w:rPr>
        <w:t xml:space="preserve"> </w:t>
      </w:r>
      <w:r w:rsidRPr="00C45E65">
        <w:t>de</w:t>
      </w:r>
      <w:r w:rsidRPr="00C45E65">
        <w:rPr>
          <w:spacing w:val="-1"/>
        </w:rPr>
        <w:t xml:space="preserve"> că</w:t>
      </w:r>
      <w:r w:rsidRPr="00C45E65">
        <w:t>t</w:t>
      </w:r>
      <w:r w:rsidRPr="00C45E65">
        <w:rPr>
          <w:spacing w:val="2"/>
        </w:rPr>
        <w:t>r</w:t>
      </w:r>
      <w:r w:rsidRPr="00C45E65">
        <w:t>e</w:t>
      </w:r>
      <w:r w:rsidRPr="00C45E65">
        <w:rPr>
          <w:spacing w:val="-1"/>
        </w:rPr>
        <w:t xml:space="preserve"> </w:t>
      </w:r>
      <w:r w:rsidRPr="00C45E65">
        <w:t>pra</w:t>
      </w:r>
      <w:r w:rsidRPr="00C45E65">
        <w:rPr>
          <w:spacing w:val="-1"/>
        </w:rPr>
        <w:t>c</w:t>
      </w:r>
      <w:r w:rsidRPr="00C45E65">
        <w:t>t</w:t>
      </w:r>
      <w:r w:rsidRPr="00C45E65">
        <w:rPr>
          <w:spacing w:val="1"/>
        </w:rPr>
        <w:t>i</w:t>
      </w:r>
      <w:r w:rsidRPr="00C45E65">
        <w:rPr>
          <w:spacing w:val="-1"/>
        </w:rPr>
        <w:t>ca</w:t>
      </w:r>
      <w:r w:rsidRPr="00C45E65">
        <w:t xml:space="preserve">nt, </w:t>
      </w:r>
      <w:r w:rsidRPr="00C45E65">
        <w:rPr>
          <w:spacing w:val="1"/>
        </w:rPr>
        <w:t>t</w:t>
      </w:r>
      <w:r w:rsidRPr="00C45E65">
        <w:t>utor</w:t>
      </w:r>
      <w:r w:rsidRPr="00C45E65">
        <w:rPr>
          <w:spacing w:val="-1"/>
        </w:rPr>
        <w:t>e</w:t>
      </w:r>
      <w:r w:rsidRPr="00C45E65">
        <w:t>le va</w:t>
      </w:r>
      <w:r w:rsidRPr="00C45E65">
        <w:rPr>
          <w:spacing w:val="1"/>
        </w:rPr>
        <w:t xml:space="preserve"> </w:t>
      </w:r>
      <w:r w:rsidRPr="00C45E65">
        <w:rPr>
          <w:spacing w:val="-1"/>
        </w:rPr>
        <w:t>c</w:t>
      </w:r>
      <w:r w:rsidRPr="00C45E65">
        <w:t>ont</w:t>
      </w:r>
      <w:r w:rsidRPr="00C45E65">
        <w:rPr>
          <w:spacing w:val="2"/>
        </w:rPr>
        <w:t>a</w:t>
      </w:r>
      <w:r w:rsidRPr="00C45E65">
        <w:rPr>
          <w:spacing w:val="-1"/>
        </w:rPr>
        <w:t>c</w:t>
      </w:r>
      <w:r w:rsidRPr="00C45E65">
        <w:t xml:space="preserve">ta </w:t>
      </w:r>
      <w:r w:rsidRPr="00C45E65">
        <w:rPr>
          <w:spacing w:val="-1"/>
        </w:rPr>
        <w:t>ca</w:t>
      </w:r>
      <w:r w:rsidRPr="00C45E65">
        <w:rPr>
          <w:spacing w:val="2"/>
        </w:rPr>
        <w:t>d</w:t>
      </w:r>
      <w:r w:rsidRPr="00C45E65">
        <w:t>rul dida</w:t>
      </w:r>
      <w:r w:rsidRPr="00C45E65">
        <w:rPr>
          <w:spacing w:val="-2"/>
        </w:rPr>
        <w:t>c</w:t>
      </w:r>
      <w:r w:rsidRPr="00C45E65">
        <w:t>t</w:t>
      </w:r>
      <w:r w:rsidRPr="00C45E65">
        <w:rPr>
          <w:spacing w:val="1"/>
        </w:rPr>
        <w:t>i</w:t>
      </w:r>
      <w:r w:rsidRPr="00C45E65">
        <w:t>c supe</w:t>
      </w:r>
      <w:r w:rsidRPr="00C45E65">
        <w:rPr>
          <w:spacing w:val="-1"/>
        </w:rPr>
        <w:t>r</w:t>
      </w:r>
      <w:r w:rsidRPr="00C45E65">
        <w:t>vi</w:t>
      </w:r>
      <w:r w:rsidRPr="00C45E65">
        <w:rPr>
          <w:spacing w:val="2"/>
        </w:rPr>
        <w:t>z</w:t>
      </w:r>
      <w:r w:rsidRPr="00C45E65">
        <w:t>o</w:t>
      </w:r>
      <w:r w:rsidRPr="00C45E65">
        <w:rPr>
          <w:spacing w:val="-1"/>
        </w:rPr>
        <w:t>r</w:t>
      </w:r>
      <w:r w:rsidRPr="00C45E65">
        <w:t xml:space="preserve">, </w:t>
      </w:r>
      <w:r w:rsidRPr="00C45E65">
        <w:rPr>
          <w:spacing w:val="-1"/>
        </w:rPr>
        <w:t>a</w:t>
      </w:r>
      <w:r w:rsidRPr="00C45E65">
        <w:t>pl</w:t>
      </w:r>
      <w:r w:rsidRPr="00C45E65">
        <w:rPr>
          <w:spacing w:val="1"/>
        </w:rPr>
        <w:t>i</w:t>
      </w:r>
      <w:r w:rsidRPr="00C45E65">
        <w:rPr>
          <w:spacing w:val="-1"/>
        </w:rPr>
        <w:t>câ</w:t>
      </w:r>
      <w:r w:rsidRPr="00C45E65">
        <w:t>nd</w:t>
      </w:r>
      <w:r w:rsidRPr="00C45E65">
        <w:rPr>
          <w:spacing w:val="1"/>
        </w:rPr>
        <w:t>u</w:t>
      </w:r>
      <w:r w:rsidRPr="00C45E65">
        <w:rPr>
          <w:spacing w:val="-1"/>
        </w:rPr>
        <w:t>-</w:t>
      </w:r>
      <w:r w:rsidRPr="00C45E65">
        <w:t>se</w:t>
      </w:r>
      <w:r w:rsidRPr="00C45E65">
        <w:rPr>
          <w:spacing w:val="1"/>
        </w:rPr>
        <w:t xml:space="preserve"> </w:t>
      </w:r>
      <w:r w:rsidRPr="00C45E65">
        <w:t>s</w:t>
      </w:r>
      <w:r w:rsidRPr="00C45E65">
        <w:rPr>
          <w:spacing w:val="-1"/>
        </w:rPr>
        <w:t>a</w:t>
      </w:r>
      <w:r w:rsidRPr="00C45E65">
        <w:t>n</w:t>
      </w:r>
      <w:r w:rsidRPr="00C45E65">
        <w:rPr>
          <w:spacing w:val="-1"/>
        </w:rPr>
        <w:t>c</w:t>
      </w:r>
      <w:r w:rsidRPr="00C45E65">
        <w:t>ţ</w:t>
      </w:r>
      <w:r w:rsidRPr="00C45E65">
        <w:rPr>
          <w:spacing w:val="1"/>
        </w:rPr>
        <w:t>i</w:t>
      </w:r>
      <w:r w:rsidRPr="00C45E65">
        <w:t>uni con</w:t>
      </w:r>
      <w:r w:rsidRPr="00C45E65">
        <w:rPr>
          <w:spacing w:val="-1"/>
        </w:rPr>
        <w:t>f</w:t>
      </w:r>
      <w:r w:rsidRPr="00C45E65">
        <w:t>o</w:t>
      </w:r>
      <w:r w:rsidRPr="00C45E65">
        <w:rPr>
          <w:spacing w:val="-1"/>
        </w:rPr>
        <w:t>r</w:t>
      </w:r>
      <w:r w:rsidRPr="00C45E65">
        <w:t xml:space="preserve">m </w:t>
      </w:r>
      <w:r w:rsidRPr="00C45E65">
        <w:rPr>
          <w:spacing w:val="2"/>
        </w:rPr>
        <w:t>r</w:t>
      </w:r>
      <w:r w:rsidRPr="00C45E65">
        <w:rPr>
          <w:spacing w:val="1"/>
        </w:rPr>
        <w:t>e</w:t>
      </w:r>
      <w:r w:rsidRPr="00C45E65">
        <w:rPr>
          <w:spacing w:val="-2"/>
        </w:rPr>
        <w:t>g</w:t>
      </w:r>
      <w:r w:rsidRPr="00C45E65">
        <w:t>ul</w:t>
      </w:r>
      <w:r w:rsidRPr="00C45E65">
        <w:rPr>
          <w:spacing w:val="2"/>
        </w:rPr>
        <w:t>a</w:t>
      </w:r>
      <w:r w:rsidRPr="00C45E65">
        <w:t>mentului</w:t>
      </w:r>
      <w:r w:rsidRPr="00C45E65">
        <w:rPr>
          <w:spacing w:val="1"/>
        </w:rPr>
        <w:t xml:space="preserve"> </w:t>
      </w:r>
      <w:r w:rsidRPr="00C45E65">
        <w:t>de</w:t>
      </w:r>
      <w:r w:rsidRPr="00C45E65">
        <w:rPr>
          <w:spacing w:val="1"/>
        </w:rPr>
        <w:t xml:space="preserve"> </w:t>
      </w:r>
      <w:r w:rsidRPr="00C45E65">
        <w:t>o</w:t>
      </w:r>
      <w:r w:rsidRPr="00C45E65">
        <w:rPr>
          <w:spacing w:val="-1"/>
        </w:rPr>
        <w:t>r</w:t>
      </w:r>
      <w:r w:rsidRPr="00C45E65">
        <w:t>g</w:t>
      </w:r>
      <w:r w:rsidRPr="00C45E65">
        <w:rPr>
          <w:spacing w:val="-1"/>
        </w:rPr>
        <w:t>a</w:t>
      </w:r>
      <w:r w:rsidRPr="00C45E65">
        <w:t>ni</w:t>
      </w:r>
      <w:r w:rsidRPr="00C45E65">
        <w:rPr>
          <w:spacing w:val="2"/>
        </w:rPr>
        <w:t>z</w:t>
      </w:r>
      <w:r w:rsidRPr="00C45E65">
        <w:rPr>
          <w:spacing w:val="-1"/>
        </w:rPr>
        <w:t>a</w:t>
      </w:r>
      <w:r w:rsidRPr="00C45E65">
        <w:t>re</w:t>
      </w:r>
      <w:r w:rsidRPr="00C45E65">
        <w:rPr>
          <w:spacing w:val="-2"/>
        </w:rPr>
        <w:t xml:space="preserve"> </w:t>
      </w:r>
      <w:r w:rsidRPr="00C45E65">
        <w:t>şi</w:t>
      </w:r>
      <w:r w:rsidRPr="00C45E65">
        <w:rPr>
          <w:spacing w:val="3"/>
        </w:rPr>
        <w:t xml:space="preserve"> </w:t>
      </w:r>
      <w:r w:rsidRPr="00C45E65">
        <w:rPr>
          <w:spacing w:val="-1"/>
        </w:rPr>
        <w:t>f</w:t>
      </w:r>
      <w:r w:rsidRPr="00C45E65">
        <w:t>un</w:t>
      </w:r>
      <w:r w:rsidRPr="00C45E65">
        <w:rPr>
          <w:spacing w:val="-1"/>
        </w:rPr>
        <w:t>c</w:t>
      </w:r>
      <w:r w:rsidRPr="00C45E65">
        <w:t>ţ</w:t>
      </w:r>
      <w:r w:rsidRPr="00C45E65">
        <w:rPr>
          <w:spacing w:val="1"/>
        </w:rPr>
        <w:t>i</w:t>
      </w:r>
      <w:r w:rsidRPr="00C45E65">
        <w:t>on</w:t>
      </w:r>
      <w:r w:rsidRPr="00C45E65">
        <w:rPr>
          <w:spacing w:val="-1"/>
        </w:rPr>
        <w:t>a</w:t>
      </w:r>
      <w:r w:rsidRPr="00C45E65">
        <w:t xml:space="preserve">re </w:t>
      </w:r>
      <w:r w:rsidRPr="00C45E65">
        <w:rPr>
          <w:spacing w:val="-1"/>
        </w:rPr>
        <w:t>a</w:t>
      </w:r>
      <w:r w:rsidRPr="00C45E65">
        <w:t>l ins</w:t>
      </w:r>
      <w:r w:rsidRPr="00C45E65">
        <w:rPr>
          <w:spacing w:val="1"/>
        </w:rPr>
        <w:t>t</w:t>
      </w:r>
      <w:r w:rsidRPr="00C45E65">
        <w:t>i</w:t>
      </w:r>
      <w:r w:rsidRPr="00C45E65">
        <w:rPr>
          <w:spacing w:val="1"/>
        </w:rPr>
        <w:t>t</w:t>
      </w:r>
      <w:r w:rsidRPr="00C45E65">
        <w:t>uţ</w:t>
      </w:r>
      <w:r w:rsidRPr="00C45E65">
        <w:rPr>
          <w:spacing w:val="1"/>
        </w:rPr>
        <w:t>i</w:t>
      </w:r>
      <w:r w:rsidRPr="00C45E65">
        <w:rPr>
          <w:spacing w:val="-1"/>
        </w:rPr>
        <w:t>e</w:t>
      </w:r>
      <w:r w:rsidRPr="00C45E65">
        <w:t>i de înv</w:t>
      </w:r>
      <w:r w:rsidRPr="00C45E65">
        <w:rPr>
          <w:spacing w:val="-1"/>
        </w:rPr>
        <w:t>ăţă</w:t>
      </w:r>
      <w:r w:rsidRPr="00C45E65">
        <w:t>m</w:t>
      </w:r>
      <w:r w:rsidRPr="00C45E65">
        <w:rPr>
          <w:spacing w:val="-1"/>
        </w:rPr>
        <w:t>â</w:t>
      </w:r>
      <w:r w:rsidRPr="00C45E65">
        <w:t>nt sup</w:t>
      </w:r>
      <w:r w:rsidRPr="00C45E65">
        <w:rPr>
          <w:spacing w:val="-1"/>
        </w:rPr>
        <w:t>e</w:t>
      </w:r>
      <w:r w:rsidRPr="00C45E65">
        <w:t>rio</w:t>
      </w:r>
      <w:r w:rsidRPr="00C45E65">
        <w:rPr>
          <w:spacing w:val="-1"/>
        </w:rPr>
        <w:t>r</w:t>
      </w:r>
      <w:r w:rsidRPr="00C45E65">
        <w:t>.</w:t>
      </w:r>
    </w:p>
    <w:p w14:paraId="58548504" w14:textId="77777777" w:rsidR="009748CD" w:rsidRPr="00C45E65" w:rsidRDefault="00000000">
      <w:pPr>
        <w:widowControl w:val="0"/>
        <w:autoSpaceDE w:val="0"/>
        <w:jc w:val="both"/>
      </w:pPr>
      <w:r w:rsidRPr="00C45E65">
        <w:t>(3)</w:t>
      </w:r>
      <w:r w:rsidRPr="00C45E65">
        <w:rPr>
          <w:spacing w:val="-9"/>
        </w:rPr>
        <w:t xml:space="preserve"> </w:t>
      </w:r>
      <w:r w:rsidRPr="00C45E65">
        <w:rPr>
          <w:spacing w:val="-3"/>
        </w:rPr>
        <w:t>Î</w:t>
      </w:r>
      <w:r w:rsidRPr="00C45E65">
        <w:t>n</w:t>
      </w:r>
      <w:r w:rsidRPr="00C45E65">
        <w:rPr>
          <w:spacing w:val="-1"/>
        </w:rPr>
        <w:t>a</w:t>
      </w:r>
      <w:r w:rsidRPr="00C45E65">
        <w:t>in</w:t>
      </w:r>
      <w:r w:rsidRPr="00C45E65">
        <w:rPr>
          <w:spacing w:val="1"/>
        </w:rPr>
        <w:t>t</w:t>
      </w:r>
      <w:r w:rsidRPr="00C45E65">
        <w:t>e</w:t>
      </w:r>
      <w:r w:rsidRPr="00C45E65">
        <w:rPr>
          <w:spacing w:val="-1"/>
        </w:rPr>
        <w:t xml:space="preserve"> </w:t>
      </w:r>
      <w:r w:rsidRPr="00C45E65">
        <w:rPr>
          <w:spacing w:val="2"/>
        </w:rPr>
        <w:t>d</w:t>
      </w:r>
      <w:r w:rsidRPr="00C45E65">
        <w:t>e</w:t>
      </w:r>
      <w:r w:rsidRPr="00C45E65">
        <w:rPr>
          <w:spacing w:val="-1"/>
        </w:rPr>
        <w:t xml:space="preserve"> </w:t>
      </w:r>
      <w:r w:rsidRPr="00C45E65">
        <w:t>înc</w:t>
      </w:r>
      <w:r w:rsidRPr="00C45E65">
        <w:rPr>
          <w:spacing w:val="-1"/>
        </w:rPr>
        <w:t>e</w:t>
      </w:r>
      <w:r w:rsidRPr="00C45E65">
        <w:rPr>
          <w:spacing w:val="2"/>
        </w:rPr>
        <w:t>p</w:t>
      </w:r>
      <w:r w:rsidRPr="00C45E65">
        <w:rPr>
          <w:spacing w:val="-1"/>
        </w:rPr>
        <w:t>e</w:t>
      </w:r>
      <w:r w:rsidRPr="00C45E65">
        <w:t>rea</w:t>
      </w:r>
      <w:r w:rsidRPr="00C45E65">
        <w:rPr>
          <w:spacing w:val="1"/>
        </w:rPr>
        <w:t xml:space="preserve"> </w:t>
      </w:r>
      <w:r w:rsidRPr="00C45E65">
        <w:t>sta</w:t>
      </w:r>
      <w:r w:rsidRPr="00C45E65">
        <w:rPr>
          <w:spacing w:val="-3"/>
        </w:rPr>
        <w:t>g</w:t>
      </w:r>
      <w:r w:rsidRPr="00C45E65">
        <w:t>iu</w:t>
      </w:r>
      <w:r w:rsidRPr="00C45E65">
        <w:rPr>
          <w:spacing w:val="1"/>
        </w:rPr>
        <w:t>l</w:t>
      </w:r>
      <w:r w:rsidRPr="00C45E65">
        <w:t>ui de p</w:t>
      </w:r>
      <w:r w:rsidRPr="00C45E65">
        <w:rPr>
          <w:spacing w:val="1"/>
        </w:rPr>
        <w:t>r</w:t>
      </w:r>
      <w:r w:rsidRPr="00C45E65">
        <w:rPr>
          <w:spacing w:val="-1"/>
        </w:rPr>
        <w:t>ac</w:t>
      </w:r>
      <w:r w:rsidRPr="00C45E65">
        <w:t>t</w:t>
      </w:r>
      <w:r w:rsidRPr="00C45E65">
        <w:rPr>
          <w:spacing w:val="1"/>
        </w:rPr>
        <w:t>i</w:t>
      </w:r>
      <w:r w:rsidRPr="00C45E65">
        <w:rPr>
          <w:spacing w:val="-1"/>
        </w:rPr>
        <w:t>că</w:t>
      </w:r>
      <w:r w:rsidRPr="00C45E65">
        <w:t xml:space="preserve">, </w:t>
      </w:r>
      <w:r w:rsidRPr="00C45E65">
        <w:rPr>
          <w:spacing w:val="2"/>
        </w:rPr>
        <w:t>p</w:t>
      </w:r>
      <w:r w:rsidRPr="00C45E65">
        <w:rPr>
          <w:spacing w:val="-1"/>
        </w:rPr>
        <w:t>a</w:t>
      </w:r>
      <w:r w:rsidRPr="00C45E65">
        <w:rPr>
          <w:spacing w:val="1"/>
        </w:rPr>
        <w:t>r</w:t>
      </w:r>
      <w:r w:rsidRPr="00C45E65">
        <w:t>ten</w:t>
      </w:r>
      <w:r w:rsidRPr="00C45E65">
        <w:rPr>
          <w:spacing w:val="-1"/>
        </w:rPr>
        <w:t>e</w:t>
      </w:r>
      <w:r w:rsidRPr="00C45E65">
        <w:t xml:space="preserve">rul </w:t>
      </w:r>
      <w:r w:rsidRPr="00C45E65">
        <w:rPr>
          <w:spacing w:val="-1"/>
        </w:rPr>
        <w:t>a</w:t>
      </w:r>
      <w:r w:rsidRPr="00C45E65">
        <w:rPr>
          <w:spacing w:val="1"/>
        </w:rPr>
        <w:t>r</w:t>
      </w:r>
      <w:r w:rsidRPr="00C45E65">
        <w:t>e</w:t>
      </w:r>
      <w:r w:rsidRPr="00C45E65">
        <w:rPr>
          <w:spacing w:val="-1"/>
        </w:rPr>
        <w:t xml:space="preserve"> </w:t>
      </w:r>
      <w:r w:rsidRPr="00C45E65">
        <w:t>obl</w:t>
      </w:r>
      <w:r w:rsidRPr="00C45E65">
        <w:rPr>
          <w:spacing w:val="1"/>
        </w:rPr>
        <w:t>i</w:t>
      </w:r>
      <w:r w:rsidRPr="00C45E65">
        <w:t>g</w:t>
      </w:r>
      <w:r w:rsidRPr="00C45E65">
        <w:rPr>
          <w:spacing w:val="-1"/>
        </w:rPr>
        <w:t>a</w:t>
      </w:r>
      <w:r w:rsidRPr="00C45E65">
        <w:t>ţ</w:t>
      </w:r>
      <w:r w:rsidRPr="00C45E65">
        <w:rPr>
          <w:spacing w:val="1"/>
        </w:rPr>
        <w:t>i</w:t>
      </w:r>
      <w:r w:rsidRPr="00C45E65">
        <w:t>a</w:t>
      </w:r>
      <w:r w:rsidRPr="00C45E65">
        <w:rPr>
          <w:spacing w:val="-1"/>
        </w:rPr>
        <w:t xml:space="preserve"> </w:t>
      </w:r>
      <w:r w:rsidRPr="00C45E65">
        <w:t>de</w:t>
      </w:r>
      <w:r w:rsidRPr="00C45E65">
        <w:rPr>
          <w:spacing w:val="-1"/>
        </w:rPr>
        <w:t xml:space="preserve"> </w:t>
      </w:r>
      <w:r w:rsidRPr="00C45E65">
        <w:t>a</w:t>
      </w:r>
      <w:r w:rsidRPr="00C45E65">
        <w:rPr>
          <w:spacing w:val="1"/>
        </w:rPr>
        <w:t xml:space="preserve"> </w:t>
      </w:r>
      <w:r w:rsidRPr="00C45E65">
        <w:t>f</w:t>
      </w:r>
      <w:r w:rsidRPr="00C45E65">
        <w:rPr>
          <w:spacing w:val="-2"/>
        </w:rPr>
        <w:t>a</w:t>
      </w:r>
      <w:r w:rsidRPr="00C45E65">
        <w:rPr>
          <w:spacing w:val="-1"/>
        </w:rPr>
        <w:t>c</w:t>
      </w:r>
      <w:r w:rsidRPr="00C45E65">
        <w:t>e</w:t>
      </w:r>
      <w:r w:rsidRPr="00C45E65">
        <w:rPr>
          <w:spacing w:val="-1"/>
        </w:rPr>
        <w:t xml:space="preserve"> </w:t>
      </w:r>
      <w:r w:rsidRPr="00C45E65">
        <w:rPr>
          <w:spacing w:val="2"/>
        </w:rPr>
        <w:t>p</w:t>
      </w:r>
      <w:r w:rsidRPr="00C45E65">
        <w:t>ra</w:t>
      </w:r>
      <w:r w:rsidRPr="00C45E65">
        <w:rPr>
          <w:spacing w:val="-1"/>
        </w:rPr>
        <w:t>c</w:t>
      </w:r>
      <w:r w:rsidRPr="00C45E65">
        <w:t>t</w:t>
      </w:r>
      <w:r w:rsidRPr="00C45E65">
        <w:rPr>
          <w:spacing w:val="1"/>
        </w:rPr>
        <w:t>i</w:t>
      </w:r>
      <w:r w:rsidRPr="00C45E65">
        <w:rPr>
          <w:spacing w:val="-1"/>
        </w:rPr>
        <w:t>ca</w:t>
      </w:r>
      <w:r w:rsidRPr="00C45E65">
        <w:t>ntu</w:t>
      </w:r>
      <w:r w:rsidRPr="00C45E65">
        <w:rPr>
          <w:spacing w:val="1"/>
        </w:rPr>
        <w:t>l</w:t>
      </w:r>
      <w:r w:rsidRPr="00C45E65">
        <w:t>ui ins</w:t>
      </w:r>
      <w:r w:rsidRPr="00C45E65">
        <w:rPr>
          <w:spacing w:val="1"/>
        </w:rPr>
        <w:t>t</w:t>
      </w:r>
      <w:r w:rsidRPr="00C45E65">
        <w:t>ru</w:t>
      </w:r>
      <w:r w:rsidRPr="00C45E65">
        <w:rPr>
          <w:spacing w:val="-2"/>
        </w:rPr>
        <w:t>c</w:t>
      </w:r>
      <w:r w:rsidRPr="00C45E65">
        <w:t>tajul cu p</w:t>
      </w:r>
      <w:r w:rsidRPr="00C45E65">
        <w:rPr>
          <w:spacing w:val="-1"/>
        </w:rPr>
        <w:t>r</w:t>
      </w:r>
      <w:r w:rsidRPr="00C45E65">
        <w:t>iv</w:t>
      </w:r>
      <w:r w:rsidRPr="00C45E65">
        <w:rPr>
          <w:spacing w:val="1"/>
        </w:rPr>
        <w:t>i</w:t>
      </w:r>
      <w:r w:rsidRPr="00C45E65">
        <w:t>re</w:t>
      </w:r>
      <w:r w:rsidRPr="00C45E65">
        <w:rPr>
          <w:spacing w:val="-2"/>
        </w:rPr>
        <w:t xml:space="preserve"> </w:t>
      </w:r>
      <w:r w:rsidRPr="00C45E65">
        <w:t>la</w:t>
      </w:r>
      <w:r w:rsidRPr="00C45E65">
        <w:rPr>
          <w:spacing w:val="2"/>
        </w:rPr>
        <w:t xml:space="preserve"> </w:t>
      </w:r>
      <w:r w:rsidRPr="00C45E65">
        <w:t>norm</w:t>
      </w:r>
      <w:r w:rsidRPr="00C45E65">
        <w:rPr>
          <w:spacing w:val="-1"/>
        </w:rPr>
        <w:t>e</w:t>
      </w:r>
      <w:r w:rsidRPr="00C45E65">
        <w:t>le de</w:t>
      </w:r>
      <w:r w:rsidRPr="00C45E65">
        <w:rPr>
          <w:spacing w:val="-1"/>
        </w:rPr>
        <w:t xml:space="preserve"> </w:t>
      </w:r>
      <w:r w:rsidRPr="00C45E65">
        <w:t>s</w:t>
      </w:r>
      <w:r w:rsidRPr="00C45E65">
        <w:rPr>
          <w:spacing w:val="1"/>
        </w:rPr>
        <w:t>e</w:t>
      </w:r>
      <w:r w:rsidRPr="00C45E65">
        <w:rPr>
          <w:spacing w:val="-1"/>
        </w:rPr>
        <w:t>c</w:t>
      </w:r>
      <w:r w:rsidRPr="00C45E65">
        <w:t>u</w:t>
      </w:r>
      <w:r w:rsidRPr="00C45E65">
        <w:rPr>
          <w:spacing w:val="-1"/>
        </w:rPr>
        <w:t>r</w:t>
      </w:r>
      <w:r w:rsidRPr="00C45E65">
        <w:t>i</w:t>
      </w:r>
      <w:r w:rsidRPr="00C45E65">
        <w:rPr>
          <w:spacing w:val="1"/>
        </w:rPr>
        <w:t>t</w:t>
      </w:r>
      <w:r w:rsidRPr="00C45E65">
        <w:rPr>
          <w:spacing w:val="-1"/>
        </w:rPr>
        <w:t>a</w:t>
      </w:r>
      <w:r w:rsidRPr="00C45E65">
        <w:t xml:space="preserve">te şi </w:t>
      </w:r>
      <w:r w:rsidRPr="00C45E65">
        <w:rPr>
          <w:spacing w:val="3"/>
        </w:rPr>
        <w:t>s</w:t>
      </w:r>
      <w:r w:rsidRPr="00C45E65">
        <w:rPr>
          <w:spacing w:val="-1"/>
        </w:rPr>
        <w:t>ă</w:t>
      </w:r>
      <w:r w:rsidRPr="00C45E65">
        <w:t>n</w:t>
      </w:r>
      <w:r w:rsidRPr="00C45E65">
        <w:rPr>
          <w:spacing w:val="-1"/>
        </w:rPr>
        <w:t>ă</w:t>
      </w:r>
      <w:r w:rsidRPr="00C45E65">
        <w:t>tate</w:t>
      </w:r>
      <w:r w:rsidRPr="00C45E65">
        <w:rPr>
          <w:spacing w:val="-1"/>
        </w:rPr>
        <w:t xml:space="preserve"> </w:t>
      </w:r>
      <w:r w:rsidRPr="00C45E65">
        <w:t xml:space="preserve">în </w:t>
      </w:r>
      <w:r w:rsidRPr="00C45E65">
        <w:rPr>
          <w:spacing w:val="1"/>
        </w:rPr>
        <w:t>m</w:t>
      </w:r>
      <w:r w:rsidRPr="00C45E65">
        <w:t>un</w:t>
      </w:r>
      <w:r w:rsidRPr="00C45E65">
        <w:rPr>
          <w:spacing w:val="-1"/>
        </w:rPr>
        <w:t>că</w:t>
      </w:r>
      <w:r w:rsidRPr="00C45E65">
        <w:t>, în</w:t>
      </w:r>
      <w:r w:rsidRPr="00C45E65">
        <w:rPr>
          <w:spacing w:val="3"/>
        </w:rPr>
        <w:t xml:space="preserve"> </w:t>
      </w:r>
      <w:r w:rsidRPr="00C45E65">
        <w:rPr>
          <w:spacing w:val="-1"/>
        </w:rPr>
        <w:t>c</w:t>
      </w:r>
      <w:r w:rsidRPr="00C45E65">
        <w:t>on</w:t>
      </w:r>
      <w:r w:rsidRPr="00C45E65">
        <w:rPr>
          <w:spacing w:val="1"/>
        </w:rPr>
        <w:t>f</w:t>
      </w:r>
      <w:r w:rsidRPr="00C45E65">
        <w:t>o</w:t>
      </w:r>
      <w:r w:rsidRPr="00C45E65">
        <w:rPr>
          <w:spacing w:val="-1"/>
        </w:rPr>
        <w:t>r</w:t>
      </w:r>
      <w:r w:rsidRPr="00C45E65">
        <w:t>m</w:t>
      </w:r>
      <w:r w:rsidRPr="00C45E65">
        <w:rPr>
          <w:spacing w:val="1"/>
        </w:rPr>
        <w:t>i</w:t>
      </w:r>
      <w:r w:rsidRPr="00C45E65">
        <w:t>tate</w:t>
      </w:r>
      <w:r w:rsidRPr="00C45E65">
        <w:rPr>
          <w:spacing w:val="-1"/>
        </w:rPr>
        <w:t xml:space="preserve"> </w:t>
      </w:r>
      <w:r w:rsidRPr="00C45E65">
        <w:rPr>
          <w:spacing w:val="3"/>
        </w:rPr>
        <w:t>c</w:t>
      </w:r>
      <w:r w:rsidRPr="00C45E65">
        <w:t>u l</w:t>
      </w:r>
      <w:r w:rsidRPr="00C45E65">
        <w:rPr>
          <w:spacing w:val="2"/>
        </w:rPr>
        <w:t>e</w:t>
      </w:r>
      <w:r w:rsidRPr="00C45E65">
        <w:rPr>
          <w:spacing w:val="-2"/>
        </w:rPr>
        <w:t>g</w:t>
      </w:r>
      <w:r w:rsidRPr="00C45E65">
        <w:t>is</w:t>
      </w:r>
      <w:r w:rsidRPr="00C45E65">
        <w:rPr>
          <w:spacing w:val="1"/>
        </w:rPr>
        <w:t>l</w:t>
      </w:r>
      <w:r w:rsidRPr="00C45E65">
        <w:rPr>
          <w:spacing w:val="-1"/>
        </w:rPr>
        <w:t>a</w:t>
      </w:r>
      <w:r w:rsidRPr="00C45E65">
        <w:t>ţ</w:t>
      </w:r>
      <w:r w:rsidRPr="00C45E65">
        <w:rPr>
          <w:spacing w:val="1"/>
        </w:rPr>
        <w:t>i</w:t>
      </w:r>
      <w:r w:rsidRPr="00C45E65">
        <w:t>a în v</w:t>
      </w:r>
      <w:r w:rsidRPr="00C45E65">
        <w:rPr>
          <w:spacing w:val="1"/>
        </w:rPr>
        <w:t>i</w:t>
      </w:r>
      <w:r w:rsidRPr="00C45E65">
        <w:rPr>
          <w:spacing w:val="-2"/>
        </w:rPr>
        <w:t>g</w:t>
      </w:r>
      <w:r w:rsidRPr="00C45E65">
        <w:t>o</w:t>
      </w:r>
      <w:r w:rsidRPr="00C45E65">
        <w:rPr>
          <w:spacing w:val="-1"/>
        </w:rPr>
        <w:t>a</w:t>
      </w:r>
      <w:r w:rsidRPr="00C45E65">
        <w:rPr>
          <w:spacing w:val="1"/>
        </w:rPr>
        <w:t>r</w:t>
      </w:r>
      <w:r w:rsidRPr="00C45E65">
        <w:rPr>
          <w:spacing w:val="-1"/>
        </w:rPr>
        <w:t>e</w:t>
      </w:r>
      <w:r w:rsidRPr="00C45E65">
        <w:t xml:space="preserve">. </w:t>
      </w:r>
      <w:r w:rsidRPr="00C45E65">
        <w:rPr>
          <w:spacing w:val="1"/>
        </w:rPr>
        <w:t>P</w:t>
      </w:r>
      <w:r w:rsidRPr="00C45E65">
        <w:t>rintre</w:t>
      </w:r>
      <w:r w:rsidRPr="00C45E65">
        <w:rPr>
          <w:spacing w:val="-1"/>
        </w:rPr>
        <w:t xml:space="preserve"> </w:t>
      </w:r>
      <w:r w:rsidRPr="00C45E65">
        <w:rPr>
          <w:spacing w:val="1"/>
        </w:rPr>
        <w:t>r</w:t>
      </w:r>
      <w:r w:rsidRPr="00C45E65">
        <w:rPr>
          <w:spacing w:val="-1"/>
        </w:rPr>
        <w:t>e</w:t>
      </w:r>
      <w:r w:rsidRPr="00C45E65">
        <w:t>sponsabil</w:t>
      </w:r>
      <w:r w:rsidRPr="00C45E65">
        <w:rPr>
          <w:spacing w:val="1"/>
        </w:rPr>
        <w:t>i</w:t>
      </w:r>
      <w:r w:rsidRPr="00C45E65">
        <w:t>tăţi</w:t>
      </w:r>
      <w:r w:rsidRPr="00C45E65">
        <w:rPr>
          <w:spacing w:val="1"/>
        </w:rPr>
        <w:t>l</w:t>
      </w:r>
      <w:r w:rsidRPr="00C45E65">
        <w:t>e</w:t>
      </w:r>
      <w:r w:rsidRPr="00C45E65">
        <w:rPr>
          <w:spacing w:val="-1"/>
        </w:rPr>
        <w:t xml:space="preserve"> </w:t>
      </w:r>
      <w:r w:rsidRPr="00C45E65">
        <w:t>sal</w:t>
      </w:r>
      <w:r w:rsidRPr="00C45E65">
        <w:rPr>
          <w:spacing w:val="-1"/>
        </w:rPr>
        <w:t>e</w:t>
      </w:r>
      <w:r w:rsidRPr="00C45E65">
        <w:t>, p</w:t>
      </w:r>
      <w:r w:rsidRPr="00C45E65">
        <w:rPr>
          <w:spacing w:val="-1"/>
        </w:rPr>
        <w:t>a</w:t>
      </w:r>
      <w:r w:rsidRPr="00C45E65">
        <w:t>rt</w:t>
      </w:r>
      <w:r w:rsidRPr="00C45E65">
        <w:rPr>
          <w:spacing w:val="-1"/>
        </w:rPr>
        <w:t>e</w:t>
      </w:r>
      <w:r w:rsidRPr="00C45E65">
        <w:t>n</w:t>
      </w:r>
      <w:r w:rsidRPr="00C45E65">
        <w:rPr>
          <w:spacing w:val="1"/>
        </w:rPr>
        <w:t>er</w:t>
      </w:r>
      <w:r w:rsidRPr="00C45E65">
        <w:t>ul de p</w:t>
      </w:r>
      <w:r w:rsidRPr="00C45E65">
        <w:rPr>
          <w:spacing w:val="-1"/>
        </w:rPr>
        <w:t>rac</w:t>
      </w:r>
      <w:r w:rsidRPr="00C45E65">
        <w:t>t</w:t>
      </w:r>
      <w:r w:rsidRPr="00C45E65">
        <w:rPr>
          <w:spacing w:val="1"/>
        </w:rPr>
        <w:t>ic</w:t>
      </w:r>
      <w:r w:rsidRPr="00C45E65">
        <w:t>ă</w:t>
      </w:r>
      <w:r w:rsidRPr="00C45E65">
        <w:rPr>
          <w:spacing w:val="-1"/>
        </w:rPr>
        <w:t xml:space="preserve"> </w:t>
      </w:r>
      <w:r w:rsidRPr="00C45E65">
        <w:t>va</w:t>
      </w:r>
      <w:r w:rsidRPr="00C45E65">
        <w:rPr>
          <w:spacing w:val="-1"/>
        </w:rPr>
        <w:t xml:space="preserve"> </w:t>
      </w:r>
      <w:r w:rsidRPr="00C45E65">
        <w:t>lua m</w:t>
      </w:r>
      <w:r w:rsidRPr="00C45E65">
        <w:rPr>
          <w:spacing w:val="-1"/>
        </w:rPr>
        <w:t>ă</w:t>
      </w:r>
      <w:r w:rsidRPr="00C45E65">
        <w:rPr>
          <w:spacing w:val="2"/>
        </w:rPr>
        <w:t>s</w:t>
      </w:r>
      <w:r w:rsidRPr="00C45E65">
        <w:t>u</w:t>
      </w:r>
      <w:r w:rsidRPr="00C45E65">
        <w:rPr>
          <w:spacing w:val="-1"/>
        </w:rPr>
        <w:t>r</w:t>
      </w:r>
      <w:r w:rsidRPr="00C45E65">
        <w:t>i</w:t>
      </w:r>
      <w:r w:rsidRPr="00C45E65">
        <w:rPr>
          <w:spacing w:val="1"/>
        </w:rPr>
        <w:t>l</w:t>
      </w:r>
      <w:r w:rsidRPr="00C45E65">
        <w:t>e</w:t>
      </w:r>
      <w:r w:rsidRPr="00C45E65">
        <w:rPr>
          <w:spacing w:val="-1"/>
        </w:rPr>
        <w:t xml:space="preserve"> </w:t>
      </w:r>
      <w:r w:rsidRPr="00C45E65">
        <w:t>n</w:t>
      </w:r>
      <w:r w:rsidRPr="00C45E65">
        <w:rPr>
          <w:spacing w:val="-1"/>
        </w:rPr>
        <w:t>ece</w:t>
      </w:r>
      <w:r w:rsidRPr="00C45E65">
        <w:rPr>
          <w:spacing w:val="2"/>
        </w:rPr>
        <w:t>s</w:t>
      </w:r>
      <w:r w:rsidRPr="00C45E65">
        <w:rPr>
          <w:spacing w:val="-1"/>
        </w:rPr>
        <w:t>a</w:t>
      </w:r>
      <w:r w:rsidRPr="00C45E65">
        <w:t>re</w:t>
      </w:r>
      <w:r w:rsidRPr="00C45E65">
        <w:rPr>
          <w:spacing w:val="-2"/>
        </w:rPr>
        <w:t xml:space="preserve"> </w:t>
      </w:r>
      <w:r w:rsidRPr="00C45E65">
        <w:rPr>
          <w:spacing w:val="2"/>
        </w:rPr>
        <w:t>p</w:t>
      </w:r>
      <w:r w:rsidRPr="00C45E65">
        <w:rPr>
          <w:spacing w:val="-1"/>
        </w:rPr>
        <w:t>e</w:t>
      </w:r>
      <w:r w:rsidRPr="00C45E65">
        <w:t>ntru s</w:t>
      </w:r>
      <w:r w:rsidRPr="00C45E65">
        <w:rPr>
          <w:spacing w:val="-1"/>
        </w:rPr>
        <w:t>ec</w:t>
      </w:r>
      <w:r w:rsidRPr="00C45E65">
        <w:t>u</w:t>
      </w:r>
      <w:r w:rsidRPr="00C45E65">
        <w:rPr>
          <w:spacing w:val="-1"/>
        </w:rPr>
        <w:t>r</w:t>
      </w:r>
      <w:r w:rsidRPr="00C45E65">
        <w:t>i</w:t>
      </w:r>
      <w:r w:rsidRPr="00C45E65">
        <w:rPr>
          <w:spacing w:val="1"/>
        </w:rPr>
        <w:t>t</w:t>
      </w:r>
      <w:r w:rsidRPr="00C45E65">
        <w:rPr>
          <w:spacing w:val="-1"/>
        </w:rPr>
        <w:t>a</w:t>
      </w:r>
      <w:r w:rsidRPr="00C45E65">
        <w:t>t</w:t>
      </w:r>
      <w:r w:rsidRPr="00C45E65">
        <w:rPr>
          <w:spacing w:val="2"/>
        </w:rPr>
        <w:t>e</w:t>
      </w:r>
      <w:r w:rsidRPr="00C45E65">
        <w:t>a</w:t>
      </w:r>
      <w:r w:rsidRPr="00C45E65">
        <w:rPr>
          <w:spacing w:val="-1"/>
        </w:rPr>
        <w:t xml:space="preserve"> </w:t>
      </w:r>
      <w:r w:rsidRPr="00C45E65">
        <w:t xml:space="preserve">şi </w:t>
      </w:r>
      <w:r w:rsidRPr="00C45E65">
        <w:rPr>
          <w:spacing w:val="1"/>
        </w:rPr>
        <w:t>să</w:t>
      </w:r>
      <w:r w:rsidRPr="00C45E65">
        <w:t>n</w:t>
      </w:r>
      <w:r w:rsidRPr="00C45E65">
        <w:rPr>
          <w:spacing w:val="-1"/>
        </w:rPr>
        <w:t>ă</w:t>
      </w:r>
      <w:r w:rsidRPr="00C45E65">
        <w:t>tat</w:t>
      </w:r>
      <w:r w:rsidRPr="00C45E65">
        <w:rPr>
          <w:spacing w:val="1"/>
        </w:rPr>
        <w:t>e</w:t>
      </w:r>
      <w:r w:rsidRPr="00C45E65">
        <w:t>a</w:t>
      </w:r>
      <w:r w:rsidRPr="00C45E65">
        <w:rPr>
          <w:spacing w:val="-1"/>
        </w:rPr>
        <w:t xml:space="preserve"> </w:t>
      </w:r>
      <w:r w:rsidRPr="00C45E65">
        <w:t xml:space="preserve">în </w:t>
      </w:r>
      <w:r w:rsidRPr="00C45E65">
        <w:rPr>
          <w:spacing w:val="1"/>
        </w:rPr>
        <w:t>m</w:t>
      </w:r>
      <w:r w:rsidRPr="00C45E65">
        <w:t>un</w:t>
      </w:r>
      <w:r w:rsidRPr="00C45E65">
        <w:rPr>
          <w:spacing w:val="-1"/>
        </w:rPr>
        <w:t xml:space="preserve">că </w:t>
      </w:r>
      <w:r w:rsidRPr="00C45E65">
        <w:t>a</w:t>
      </w:r>
      <w:r w:rsidRPr="00C45E65">
        <w:rPr>
          <w:spacing w:val="-1"/>
        </w:rPr>
        <w:t xml:space="preserve"> </w:t>
      </w:r>
      <w:r w:rsidRPr="00C45E65">
        <w:t>p</w:t>
      </w:r>
      <w:r w:rsidRPr="00C45E65">
        <w:rPr>
          <w:spacing w:val="1"/>
        </w:rPr>
        <w:t>r</w:t>
      </w:r>
      <w:r w:rsidRPr="00C45E65">
        <w:rPr>
          <w:spacing w:val="-1"/>
        </w:rPr>
        <w:t>ac</w:t>
      </w:r>
      <w:r w:rsidRPr="00C45E65">
        <w:t>t</w:t>
      </w:r>
      <w:r w:rsidRPr="00C45E65">
        <w:rPr>
          <w:spacing w:val="1"/>
        </w:rPr>
        <w:t>i</w:t>
      </w:r>
      <w:r w:rsidRPr="00C45E65">
        <w:rPr>
          <w:spacing w:val="-1"/>
        </w:rPr>
        <w:t>ca</w:t>
      </w:r>
      <w:r w:rsidRPr="00C45E65">
        <w:t>ntu</w:t>
      </w:r>
      <w:r w:rsidRPr="00C45E65">
        <w:rPr>
          <w:spacing w:val="1"/>
        </w:rPr>
        <w:t>l</w:t>
      </w:r>
      <w:r w:rsidRPr="00C45E65">
        <w:t>ui,</w:t>
      </w:r>
      <w:r w:rsidRPr="00C45E65">
        <w:rPr>
          <w:spacing w:val="3"/>
        </w:rPr>
        <w:t xml:space="preserve"> </w:t>
      </w:r>
      <w:r w:rsidRPr="00C45E65">
        <w:t>p</w:t>
      </w:r>
      <w:r w:rsidRPr="00C45E65">
        <w:rPr>
          <w:spacing w:val="-1"/>
        </w:rPr>
        <w:t>rec</w:t>
      </w:r>
      <w:r w:rsidRPr="00C45E65">
        <w:t>um şi</w:t>
      </w:r>
      <w:r w:rsidRPr="00C45E65">
        <w:rPr>
          <w:spacing w:val="1"/>
        </w:rPr>
        <w:t xml:space="preserve"> </w:t>
      </w:r>
      <w:r w:rsidRPr="00C45E65">
        <w:t>p</w:t>
      </w:r>
      <w:r w:rsidRPr="00C45E65">
        <w:rPr>
          <w:spacing w:val="-1"/>
        </w:rPr>
        <w:t>e</w:t>
      </w:r>
      <w:r w:rsidRPr="00C45E65">
        <w:t xml:space="preserve">ntru </w:t>
      </w:r>
      <w:r w:rsidRPr="00C45E65">
        <w:rPr>
          <w:spacing w:val="-1"/>
        </w:rPr>
        <w:t>c</w:t>
      </w:r>
      <w:r w:rsidRPr="00C45E65">
        <w:t>omun</w:t>
      </w:r>
      <w:r w:rsidRPr="00C45E65">
        <w:rPr>
          <w:spacing w:val="3"/>
        </w:rPr>
        <w:t>i</w:t>
      </w:r>
      <w:r w:rsidRPr="00C45E65">
        <w:rPr>
          <w:spacing w:val="-1"/>
        </w:rPr>
        <w:t>ca</w:t>
      </w:r>
      <w:r w:rsidRPr="00C45E65">
        <w:t>rea</w:t>
      </w:r>
      <w:r w:rsidRPr="00C45E65">
        <w:rPr>
          <w:spacing w:val="-1"/>
        </w:rPr>
        <w:t xml:space="preserve"> </w:t>
      </w:r>
      <w:r w:rsidRPr="00C45E65">
        <w:rPr>
          <w:spacing w:val="1"/>
        </w:rPr>
        <w:t>re</w:t>
      </w:r>
      <w:r w:rsidRPr="00C45E65">
        <w:rPr>
          <w:spacing w:val="-2"/>
        </w:rPr>
        <w:t>g</w:t>
      </w:r>
      <w:r w:rsidRPr="00C45E65">
        <w:t>ul</w:t>
      </w:r>
      <w:r w:rsidRPr="00C45E65">
        <w:rPr>
          <w:spacing w:val="1"/>
        </w:rPr>
        <w:t>i</w:t>
      </w:r>
      <w:r w:rsidRPr="00C45E65">
        <w:t>lor de p</w:t>
      </w:r>
      <w:r w:rsidRPr="00C45E65">
        <w:rPr>
          <w:spacing w:val="-1"/>
        </w:rPr>
        <w:t>re</w:t>
      </w:r>
      <w:r w:rsidRPr="00C45E65">
        <w:t>v</w:t>
      </w:r>
      <w:r w:rsidRPr="00C45E65">
        <w:rPr>
          <w:spacing w:val="-1"/>
        </w:rPr>
        <w:t>e</w:t>
      </w:r>
      <w:r w:rsidRPr="00C45E65">
        <w:t>ni</w:t>
      </w:r>
      <w:r w:rsidRPr="00C45E65">
        <w:rPr>
          <w:spacing w:val="2"/>
        </w:rPr>
        <w:t>r</w:t>
      </w:r>
      <w:r w:rsidRPr="00C45E65">
        <w:t>e</w:t>
      </w:r>
      <w:r w:rsidRPr="00C45E65">
        <w:rPr>
          <w:spacing w:val="-1"/>
        </w:rPr>
        <w:t xml:space="preserve"> a</w:t>
      </w:r>
      <w:r w:rsidRPr="00C45E65">
        <w:t>sup</w:t>
      </w:r>
      <w:r w:rsidRPr="00C45E65">
        <w:rPr>
          <w:spacing w:val="2"/>
        </w:rPr>
        <w:t>r</w:t>
      </w:r>
      <w:r w:rsidRPr="00C45E65">
        <w:t>a</w:t>
      </w:r>
      <w:r w:rsidRPr="00C45E65">
        <w:rPr>
          <w:spacing w:val="-1"/>
        </w:rPr>
        <w:t xml:space="preserve"> r</w:t>
      </w:r>
      <w:r w:rsidRPr="00C45E65">
        <w:t>iscu</w:t>
      </w:r>
      <w:r w:rsidRPr="00C45E65">
        <w:rPr>
          <w:spacing w:val="-1"/>
        </w:rPr>
        <w:t>r</w:t>
      </w:r>
      <w:r w:rsidRPr="00C45E65">
        <w:t>i</w:t>
      </w:r>
      <w:r w:rsidRPr="00C45E65">
        <w:rPr>
          <w:spacing w:val="1"/>
        </w:rPr>
        <w:t>l</w:t>
      </w:r>
      <w:r w:rsidRPr="00C45E65">
        <w:rPr>
          <w:spacing w:val="2"/>
        </w:rPr>
        <w:t>o</w:t>
      </w:r>
      <w:r w:rsidRPr="00C45E65">
        <w:t>r p</w:t>
      </w:r>
      <w:r w:rsidRPr="00C45E65">
        <w:rPr>
          <w:spacing w:val="-1"/>
        </w:rPr>
        <w:t>r</w:t>
      </w:r>
      <w:r w:rsidRPr="00C45E65">
        <w:t>o</w:t>
      </w:r>
      <w:r w:rsidRPr="00C45E65">
        <w:rPr>
          <w:spacing w:val="-1"/>
        </w:rPr>
        <w:t>fe</w:t>
      </w:r>
      <w:r w:rsidRPr="00C45E65">
        <w:t>siona</w:t>
      </w:r>
      <w:r w:rsidRPr="00C45E65">
        <w:rPr>
          <w:spacing w:val="2"/>
        </w:rPr>
        <w:t>l</w:t>
      </w:r>
      <w:r w:rsidRPr="00C45E65">
        <w:rPr>
          <w:spacing w:val="-1"/>
        </w:rPr>
        <w:t>e</w:t>
      </w:r>
      <w:r w:rsidRPr="00C45E65">
        <w:t>.</w:t>
      </w:r>
    </w:p>
    <w:p w14:paraId="3D7FC93D" w14:textId="77777777" w:rsidR="009748CD" w:rsidRPr="00C45E65" w:rsidRDefault="00000000">
      <w:pPr>
        <w:widowControl w:val="0"/>
        <w:autoSpaceDE w:val="0"/>
        <w:spacing w:before="3"/>
        <w:jc w:val="both"/>
      </w:pPr>
      <w:r w:rsidRPr="00C45E65">
        <w:t>(4)</w:t>
      </w:r>
      <w:r w:rsidRPr="00C45E65">
        <w:rPr>
          <w:spacing w:val="-12"/>
        </w:rPr>
        <w:t xml:space="preserve"> </w:t>
      </w:r>
      <w:r w:rsidRPr="00C45E65">
        <w:rPr>
          <w:spacing w:val="1"/>
        </w:rPr>
        <w:t>P</w:t>
      </w:r>
      <w:r w:rsidRPr="00C45E65">
        <w:rPr>
          <w:spacing w:val="-1"/>
        </w:rPr>
        <w:t>a</w:t>
      </w:r>
      <w:r w:rsidRPr="00C45E65">
        <w:t>rt</w:t>
      </w:r>
      <w:r w:rsidRPr="00C45E65">
        <w:rPr>
          <w:spacing w:val="-1"/>
        </w:rPr>
        <w:t>e</w:t>
      </w:r>
      <w:r w:rsidRPr="00C45E65">
        <w:t>n</w:t>
      </w:r>
      <w:r w:rsidRPr="00C45E65">
        <w:rPr>
          <w:spacing w:val="1"/>
        </w:rPr>
        <w:t>e</w:t>
      </w:r>
      <w:r w:rsidRPr="00C45E65">
        <w:t>rul de</w:t>
      </w:r>
      <w:r w:rsidRPr="00C45E65">
        <w:rPr>
          <w:spacing w:val="-1"/>
        </w:rPr>
        <w:t xml:space="preserve"> </w:t>
      </w:r>
      <w:r w:rsidRPr="00C45E65">
        <w:t>p</w:t>
      </w:r>
      <w:r w:rsidRPr="00C45E65">
        <w:rPr>
          <w:spacing w:val="1"/>
        </w:rPr>
        <w:t>r</w:t>
      </w:r>
      <w:r w:rsidRPr="00C45E65">
        <w:rPr>
          <w:spacing w:val="-1"/>
        </w:rPr>
        <w:t>ac</w:t>
      </w:r>
      <w:r w:rsidRPr="00C45E65">
        <w:t>t</w:t>
      </w:r>
      <w:r w:rsidRPr="00C45E65">
        <w:rPr>
          <w:spacing w:val="3"/>
        </w:rPr>
        <w:t>i</w:t>
      </w:r>
      <w:r w:rsidRPr="00C45E65">
        <w:rPr>
          <w:spacing w:val="-1"/>
        </w:rPr>
        <w:t>c</w:t>
      </w:r>
      <w:r w:rsidRPr="00C45E65">
        <w:t>ă</w:t>
      </w:r>
      <w:r w:rsidRPr="00C45E65">
        <w:rPr>
          <w:spacing w:val="-1"/>
        </w:rPr>
        <w:t xml:space="preserve"> </w:t>
      </w:r>
      <w:r w:rsidRPr="00C45E65">
        <w:t>tr</w:t>
      </w:r>
      <w:r w:rsidRPr="00C45E65">
        <w:rPr>
          <w:spacing w:val="-1"/>
        </w:rPr>
        <w:t>e</w:t>
      </w:r>
      <w:r w:rsidRPr="00C45E65">
        <w:t xml:space="preserve">buie </w:t>
      </w:r>
      <w:r w:rsidRPr="00C45E65">
        <w:rPr>
          <w:spacing w:val="2"/>
        </w:rPr>
        <w:t>s</w:t>
      </w:r>
      <w:r w:rsidRPr="00C45E65">
        <w:t>ă</w:t>
      </w:r>
      <w:r w:rsidRPr="00C45E65">
        <w:rPr>
          <w:spacing w:val="-1"/>
        </w:rPr>
        <w:t xml:space="preserve"> </w:t>
      </w:r>
      <w:r w:rsidRPr="00C45E65">
        <w:t>pună</w:t>
      </w:r>
      <w:r w:rsidRPr="00C45E65">
        <w:rPr>
          <w:spacing w:val="-1"/>
        </w:rPr>
        <w:t xml:space="preserve"> </w:t>
      </w:r>
      <w:r w:rsidRPr="00C45E65">
        <w:t>la dis</w:t>
      </w:r>
      <w:r w:rsidRPr="00C45E65">
        <w:rPr>
          <w:spacing w:val="2"/>
        </w:rPr>
        <w:t>p</w:t>
      </w:r>
      <w:r w:rsidRPr="00C45E65">
        <w:t>o</w:t>
      </w:r>
      <w:r w:rsidRPr="00C45E65">
        <w:rPr>
          <w:spacing w:val="1"/>
        </w:rPr>
        <w:t>z</w:t>
      </w:r>
      <w:r w:rsidRPr="00C45E65">
        <w:t>i</w:t>
      </w:r>
      <w:r w:rsidRPr="00C45E65">
        <w:rPr>
          <w:spacing w:val="1"/>
        </w:rPr>
        <w:t>ţ</w:t>
      </w:r>
      <w:r w:rsidRPr="00C45E65">
        <w:t>ia p</w:t>
      </w:r>
      <w:r w:rsidRPr="00C45E65">
        <w:rPr>
          <w:spacing w:val="-1"/>
        </w:rPr>
        <w:t>rac</w:t>
      </w:r>
      <w:r w:rsidRPr="00C45E65">
        <w:t>t</w:t>
      </w:r>
      <w:r w:rsidRPr="00C45E65">
        <w:rPr>
          <w:spacing w:val="1"/>
        </w:rPr>
        <w:t>i</w:t>
      </w:r>
      <w:r w:rsidRPr="00C45E65">
        <w:rPr>
          <w:spacing w:val="-1"/>
        </w:rPr>
        <w:t>ca</w:t>
      </w:r>
      <w:r w:rsidRPr="00C45E65">
        <w:t>ntu</w:t>
      </w:r>
      <w:r w:rsidRPr="00C45E65">
        <w:rPr>
          <w:spacing w:val="1"/>
        </w:rPr>
        <w:t>l</w:t>
      </w:r>
      <w:r w:rsidRPr="00C45E65">
        <w:t xml:space="preserve">ui </w:t>
      </w:r>
      <w:r w:rsidRPr="00C45E65">
        <w:rPr>
          <w:spacing w:val="1"/>
        </w:rPr>
        <w:t>t</w:t>
      </w:r>
      <w:r w:rsidRPr="00C45E65">
        <w:t>o</w:t>
      </w:r>
      <w:r w:rsidRPr="00C45E65">
        <w:rPr>
          <w:spacing w:val="-1"/>
        </w:rPr>
        <w:t>a</w:t>
      </w:r>
      <w:r w:rsidRPr="00C45E65">
        <w:t>te mi</w:t>
      </w:r>
      <w:r w:rsidRPr="00C45E65">
        <w:rPr>
          <w:spacing w:val="1"/>
        </w:rPr>
        <w:t>j</w:t>
      </w:r>
      <w:r w:rsidRPr="00C45E65">
        <w:t>loa</w:t>
      </w:r>
      <w:r w:rsidRPr="00C45E65">
        <w:rPr>
          <w:spacing w:val="-1"/>
        </w:rPr>
        <w:t>ce</w:t>
      </w:r>
      <w:r w:rsidRPr="00C45E65">
        <w:t>le n</w:t>
      </w:r>
      <w:r w:rsidRPr="00C45E65">
        <w:rPr>
          <w:spacing w:val="-1"/>
        </w:rPr>
        <w:t>e</w:t>
      </w:r>
      <w:r w:rsidRPr="00C45E65">
        <w:rPr>
          <w:spacing w:val="1"/>
        </w:rPr>
        <w:t>c</w:t>
      </w:r>
      <w:r w:rsidRPr="00C45E65">
        <w:rPr>
          <w:spacing w:val="-1"/>
        </w:rPr>
        <w:t>e</w:t>
      </w:r>
      <w:r w:rsidRPr="00C45E65">
        <w:t>s</w:t>
      </w:r>
      <w:r w:rsidRPr="00C45E65">
        <w:rPr>
          <w:spacing w:val="-1"/>
        </w:rPr>
        <w:t>a</w:t>
      </w:r>
      <w:r w:rsidRPr="00C45E65">
        <w:rPr>
          <w:spacing w:val="1"/>
        </w:rPr>
        <w:t>r</w:t>
      </w:r>
      <w:r w:rsidRPr="00C45E65">
        <w:t>e p</w:t>
      </w:r>
      <w:r w:rsidRPr="00C45E65">
        <w:rPr>
          <w:spacing w:val="-1"/>
        </w:rPr>
        <w:t>e</w:t>
      </w:r>
      <w:r w:rsidRPr="00C45E65">
        <w:t>ntru dob</w:t>
      </w:r>
      <w:r w:rsidRPr="00C45E65">
        <w:rPr>
          <w:spacing w:val="-1"/>
        </w:rPr>
        <w:t>â</w:t>
      </w:r>
      <w:r w:rsidRPr="00C45E65">
        <w:t>ndir</w:t>
      </w:r>
      <w:r w:rsidRPr="00C45E65">
        <w:rPr>
          <w:spacing w:val="1"/>
        </w:rPr>
        <w:t>e</w:t>
      </w:r>
      <w:r w:rsidRPr="00C45E65">
        <w:t>a</w:t>
      </w:r>
      <w:r w:rsidRPr="00C45E65">
        <w:rPr>
          <w:spacing w:val="-1"/>
        </w:rPr>
        <w:t xml:space="preserve"> c</w:t>
      </w:r>
      <w:r w:rsidRPr="00C45E65">
        <w:t>omp</w:t>
      </w:r>
      <w:r w:rsidRPr="00C45E65">
        <w:rPr>
          <w:spacing w:val="2"/>
        </w:rPr>
        <w:t>e</w:t>
      </w:r>
      <w:r w:rsidRPr="00C45E65">
        <w:t>tenţ</w:t>
      </w:r>
      <w:r w:rsidRPr="00C45E65">
        <w:rPr>
          <w:spacing w:val="-1"/>
        </w:rPr>
        <w:t>e</w:t>
      </w:r>
      <w:r w:rsidRPr="00C45E65">
        <w:t>lor p</w:t>
      </w:r>
      <w:r w:rsidRPr="00C45E65">
        <w:rPr>
          <w:spacing w:val="-1"/>
        </w:rPr>
        <w:t>r</w:t>
      </w:r>
      <w:r w:rsidRPr="00C45E65">
        <w:rPr>
          <w:spacing w:val="1"/>
        </w:rPr>
        <w:t>e</w:t>
      </w:r>
      <w:r w:rsidRPr="00C45E65">
        <w:rPr>
          <w:spacing w:val="-1"/>
        </w:rPr>
        <w:t>c</w:t>
      </w:r>
      <w:r w:rsidRPr="00C45E65">
        <w:t>i</w:t>
      </w:r>
      <w:r w:rsidRPr="00C45E65">
        <w:rPr>
          <w:spacing w:val="2"/>
        </w:rPr>
        <w:t>z</w:t>
      </w:r>
      <w:r w:rsidRPr="00C45E65">
        <w:rPr>
          <w:spacing w:val="-1"/>
        </w:rPr>
        <w:t>a</w:t>
      </w:r>
      <w:r w:rsidRPr="00C45E65">
        <w:t>te în po</w:t>
      </w:r>
      <w:r w:rsidRPr="00C45E65">
        <w:rPr>
          <w:spacing w:val="-1"/>
        </w:rPr>
        <w:t>r</w:t>
      </w:r>
      <w:r w:rsidRPr="00C45E65">
        <w:t>tofoliul de p</w:t>
      </w:r>
      <w:r w:rsidRPr="00C45E65">
        <w:rPr>
          <w:spacing w:val="-1"/>
        </w:rPr>
        <w:t>rac</w:t>
      </w:r>
      <w:r w:rsidRPr="00C45E65">
        <w:t>t</w:t>
      </w:r>
      <w:r w:rsidRPr="00C45E65">
        <w:rPr>
          <w:spacing w:val="1"/>
        </w:rPr>
        <w:t>i</w:t>
      </w:r>
      <w:r w:rsidRPr="00C45E65">
        <w:rPr>
          <w:spacing w:val="-1"/>
        </w:rPr>
        <w:t>că</w:t>
      </w:r>
      <w:r w:rsidRPr="00C45E65">
        <w:t>.</w:t>
      </w:r>
    </w:p>
    <w:p w14:paraId="6A57FA61" w14:textId="77777777" w:rsidR="009748CD" w:rsidRPr="00C45E65" w:rsidRDefault="00000000">
      <w:pPr>
        <w:widowControl w:val="0"/>
        <w:autoSpaceDE w:val="0"/>
        <w:jc w:val="both"/>
      </w:pPr>
      <w:r w:rsidRPr="00C45E65">
        <w:t>(5)</w:t>
      </w:r>
      <w:r w:rsidRPr="00C45E65">
        <w:rPr>
          <w:spacing w:val="-11"/>
        </w:rPr>
        <w:t xml:space="preserve"> </w:t>
      </w:r>
      <w:r w:rsidRPr="00C45E65">
        <w:rPr>
          <w:spacing w:val="1"/>
        </w:rPr>
        <w:t>P</w:t>
      </w:r>
      <w:r w:rsidRPr="00C45E65">
        <w:rPr>
          <w:spacing w:val="-1"/>
        </w:rPr>
        <w:t>a</w:t>
      </w:r>
      <w:r w:rsidRPr="00C45E65">
        <w:t>rt</w:t>
      </w:r>
      <w:r w:rsidRPr="00C45E65">
        <w:rPr>
          <w:spacing w:val="-1"/>
        </w:rPr>
        <w:t>e</w:t>
      </w:r>
      <w:r w:rsidRPr="00C45E65">
        <w:t>n</w:t>
      </w:r>
      <w:r w:rsidRPr="00C45E65">
        <w:rPr>
          <w:spacing w:val="1"/>
        </w:rPr>
        <w:t>e</w:t>
      </w:r>
      <w:r w:rsidRPr="00C45E65">
        <w:t>rul de</w:t>
      </w:r>
      <w:r w:rsidRPr="00C45E65">
        <w:rPr>
          <w:spacing w:val="-1"/>
        </w:rPr>
        <w:t xml:space="preserve"> </w:t>
      </w:r>
      <w:r w:rsidRPr="00C45E65">
        <w:t>p</w:t>
      </w:r>
      <w:r w:rsidRPr="00C45E65">
        <w:rPr>
          <w:spacing w:val="1"/>
        </w:rPr>
        <w:t>r</w:t>
      </w:r>
      <w:r w:rsidRPr="00C45E65">
        <w:rPr>
          <w:spacing w:val="-1"/>
        </w:rPr>
        <w:t>ac</w:t>
      </w:r>
      <w:r w:rsidRPr="00C45E65">
        <w:t>t</w:t>
      </w:r>
      <w:r w:rsidRPr="00C45E65">
        <w:rPr>
          <w:spacing w:val="3"/>
        </w:rPr>
        <w:t>i</w:t>
      </w:r>
      <w:r w:rsidRPr="00C45E65">
        <w:rPr>
          <w:spacing w:val="-1"/>
        </w:rPr>
        <w:t>c</w:t>
      </w:r>
      <w:r w:rsidRPr="00C45E65">
        <w:t>ă</w:t>
      </w:r>
      <w:r w:rsidRPr="00C45E65">
        <w:rPr>
          <w:spacing w:val="-1"/>
        </w:rPr>
        <w:t xml:space="preserve"> a</w:t>
      </w:r>
      <w:r w:rsidRPr="00C45E65">
        <w:rPr>
          <w:spacing w:val="1"/>
        </w:rPr>
        <w:t>r</w:t>
      </w:r>
      <w:r w:rsidRPr="00C45E65">
        <w:t>e</w:t>
      </w:r>
      <w:r w:rsidRPr="00C45E65">
        <w:rPr>
          <w:spacing w:val="-1"/>
        </w:rPr>
        <w:t xml:space="preserve"> </w:t>
      </w:r>
      <w:r w:rsidRPr="00C45E65">
        <w:t>obl</w:t>
      </w:r>
      <w:r w:rsidRPr="00C45E65">
        <w:rPr>
          <w:spacing w:val="1"/>
        </w:rPr>
        <w:t>i</w:t>
      </w:r>
      <w:r w:rsidRPr="00C45E65">
        <w:t>g</w:t>
      </w:r>
      <w:r w:rsidRPr="00C45E65">
        <w:rPr>
          <w:spacing w:val="-1"/>
        </w:rPr>
        <w:t>a</w:t>
      </w:r>
      <w:r w:rsidRPr="00C45E65">
        <w:t>ţ</w:t>
      </w:r>
      <w:r w:rsidRPr="00C45E65">
        <w:rPr>
          <w:spacing w:val="1"/>
        </w:rPr>
        <w:t>i</w:t>
      </w:r>
      <w:r w:rsidRPr="00C45E65">
        <w:t>a</w:t>
      </w:r>
      <w:r w:rsidRPr="00C45E65">
        <w:rPr>
          <w:spacing w:val="-1"/>
        </w:rPr>
        <w:t xml:space="preserve"> </w:t>
      </w:r>
      <w:r w:rsidRPr="00C45E65">
        <w:t>de</w:t>
      </w:r>
      <w:r w:rsidRPr="00C45E65">
        <w:rPr>
          <w:spacing w:val="1"/>
        </w:rPr>
        <w:t xml:space="preserve"> </w:t>
      </w:r>
      <w:r w:rsidRPr="00C45E65">
        <w:t>a</w:t>
      </w:r>
      <w:r w:rsidRPr="00C45E65">
        <w:rPr>
          <w:spacing w:val="-1"/>
        </w:rPr>
        <w:t xml:space="preserve"> a</w:t>
      </w:r>
      <w:r w:rsidRPr="00C45E65">
        <w:t>s</w:t>
      </w:r>
      <w:r w:rsidRPr="00C45E65">
        <w:rPr>
          <w:spacing w:val="3"/>
        </w:rPr>
        <w:t>i</w:t>
      </w:r>
      <w:r w:rsidRPr="00C45E65">
        <w:t>gura</w:t>
      </w:r>
      <w:r w:rsidRPr="00C45E65">
        <w:rPr>
          <w:spacing w:val="-2"/>
        </w:rPr>
        <w:t xml:space="preserve"> </w:t>
      </w:r>
      <w:r w:rsidRPr="00C45E65">
        <w:t>pra</w:t>
      </w:r>
      <w:r w:rsidRPr="00C45E65">
        <w:rPr>
          <w:spacing w:val="-1"/>
        </w:rPr>
        <w:t>c</w:t>
      </w:r>
      <w:r w:rsidRPr="00C45E65">
        <w:t>t</w:t>
      </w:r>
      <w:r w:rsidRPr="00C45E65">
        <w:rPr>
          <w:spacing w:val="1"/>
        </w:rPr>
        <w:t>i</w:t>
      </w:r>
      <w:r w:rsidRPr="00C45E65">
        <w:rPr>
          <w:spacing w:val="-1"/>
        </w:rPr>
        <w:t>ca</w:t>
      </w:r>
      <w:r w:rsidRPr="00C45E65">
        <w:t>nţ</w:t>
      </w:r>
      <w:r w:rsidRPr="00C45E65">
        <w:rPr>
          <w:spacing w:val="1"/>
        </w:rPr>
        <w:t>i</w:t>
      </w:r>
      <w:r w:rsidRPr="00C45E65">
        <w:t xml:space="preserve">lor </w:t>
      </w:r>
      <w:r w:rsidRPr="00C45E65">
        <w:rPr>
          <w:spacing w:val="1"/>
        </w:rPr>
        <w:t>a</w:t>
      </w:r>
      <w:r w:rsidRPr="00C45E65">
        <w:rPr>
          <w:spacing w:val="-1"/>
        </w:rPr>
        <w:t>cce</w:t>
      </w:r>
      <w:r w:rsidRPr="00C45E65">
        <w:t>sul</w:t>
      </w:r>
      <w:r w:rsidRPr="00C45E65">
        <w:rPr>
          <w:spacing w:val="3"/>
        </w:rPr>
        <w:t xml:space="preserve"> </w:t>
      </w:r>
      <w:r w:rsidRPr="00C45E65">
        <w:t>l</w:t>
      </w:r>
      <w:r w:rsidRPr="00C45E65">
        <w:rPr>
          <w:spacing w:val="1"/>
        </w:rPr>
        <w:t>i</w:t>
      </w:r>
      <w:r w:rsidRPr="00C45E65">
        <w:t>b</w:t>
      </w:r>
      <w:r w:rsidRPr="00C45E65">
        <w:rPr>
          <w:spacing w:val="-1"/>
        </w:rPr>
        <w:t>e</w:t>
      </w:r>
      <w:r w:rsidRPr="00C45E65">
        <w:t>r la</w:t>
      </w:r>
      <w:r w:rsidRPr="00C45E65">
        <w:rPr>
          <w:spacing w:val="-1"/>
        </w:rPr>
        <w:t xml:space="preserve"> </w:t>
      </w:r>
      <w:r w:rsidRPr="00C45E65">
        <w:rPr>
          <w:spacing w:val="5"/>
        </w:rPr>
        <w:t>s</w:t>
      </w:r>
      <w:r w:rsidRPr="00C45E65">
        <w:rPr>
          <w:spacing w:val="-1"/>
        </w:rPr>
        <w:t>e</w:t>
      </w:r>
      <w:r w:rsidRPr="00C45E65">
        <w:t>rvi</w:t>
      </w:r>
      <w:r w:rsidRPr="00C45E65">
        <w:rPr>
          <w:spacing w:val="-1"/>
        </w:rPr>
        <w:t>c</w:t>
      </w:r>
      <w:r w:rsidRPr="00C45E65">
        <w:t>iul</w:t>
      </w:r>
      <w:r w:rsidRPr="00C45E65">
        <w:rPr>
          <w:spacing w:val="1"/>
        </w:rPr>
        <w:t xml:space="preserve"> </w:t>
      </w:r>
      <w:r w:rsidRPr="00C45E65">
        <w:t>de medi</w:t>
      </w:r>
      <w:r w:rsidRPr="00C45E65">
        <w:rPr>
          <w:spacing w:val="-1"/>
        </w:rPr>
        <w:t>c</w:t>
      </w:r>
      <w:r w:rsidRPr="00C45E65">
        <w:t>ina mun</w:t>
      </w:r>
      <w:r w:rsidRPr="00C45E65">
        <w:rPr>
          <w:spacing w:val="-1"/>
        </w:rPr>
        <w:t>c</w:t>
      </w:r>
      <w:r w:rsidRPr="00C45E65">
        <w:t>i</w:t>
      </w:r>
      <w:r w:rsidRPr="00C45E65">
        <w:rPr>
          <w:spacing w:val="1"/>
        </w:rPr>
        <w:t>i</w:t>
      </w:r>
      <w:r w:rsidRPr="00C45E65">
        <w:t>, pe</w:t>
      </w:r>
      <w:r w:rsidRPr="00C45E65">
        <w:rPr>
          <w:spacing w:val="-1"/>
        </w:rPr>
        <w:t xml:space="preserve"> </w:t>
      </w:r>
      <w:r w:rsidRPr="00C45E65">
        <w:t>durata d</w:t>
      </w:r>
      <w:r w:rsidRPr="00C45E65">
        <w:rPr>
          <w:spacing w:val="-1"/>
        </w:rPr>
        <w:t>e</w:t>
      </w:r>
      <w:r w:rsidRPr="00C45E65">
        <w:t>rul</w:t>
      </w:r>
      <w:r w:rsidRPr="00C45E65">
        <w:rPr>
          <w:spacing w:val="-1"/>
        </w:rPr>
        <w:t>ă</w:t>
      </w:r>
      <w:r w:rsidRPr="00C45E65">
        <w:t>rii p</w:t>
      </w:r>
      <w:r w:rsidRPr="00C45E65">
        <w:rPr>
          <w:spacing w:val="2"/>
        </w:rPr>
        <w:t>r</w:t>
      </w:r>
      <w:r w:rsidRPr="00C45E65">
        <w:rPr>
          <w:spacing w:val="1"/>
        </w:rPr>
        <w:t>e</w:t>
      </w:r>
      <w:r w:rsidRPr="00C45E65">
        <w:rPr>
          <w:spacing w:val="-2"/>
        </w:rPr>
        <w:t>g</w:t>
      </w:r>
      <w:r w:rsidRPr="00C45E65">
        <w:rPr>
          <w:spacing w:val="-1"/>
        </w:rPr>
        <w:t>ă</w:t>
      </w:r>
      <w:r w:rsidRPr="00C45E65">
        <w:t>t</w:t>
      </w:r>
      <w:r w:rsidRPr="00C45E65">
        <w:rPr>
          <w:spacing w:val="1"/>
        </w:rPr>
        <w:t>i</w:t>
      </w:r>
      <w:r w:rsidRPr="00C45E65">
        <w:t>rii pr</w:t>
      </w:r>
      <w:r w:rsidRPr="00C45E65">
        <w:rPr>
          <w:spacing w:val="1"/>
        </w:rPr>
        <w:t>a</w:t>
      </w:r>
      <w:r w:rsidRPr="00C45E65">
        <w:rPr>
          <w:spacing w:val="-1"/>
        </w:rPr>
        <w:t>c</w:t>
      </w:r>
      <w:r w:rsidRPr="00C45E65">
        <w:t>t</w:t>
      </w:r>
      <w:r w:rsidRPr="00C45E65">
        <w:rPr>
          <w:spacing w:val="1"/>
        </w:rPr>
        <w:t>i</w:t>
      </w:r>
      <w:r w:rsidRPr="00C45E65">
        <w:rPr>
          <w:spacing w:val="-1"/>
        </w:rPr>
        <w:t>ce</w:t>
      </w:r>
      <w:r w:rsidRPr="00C45E65">
        <w:t>.</w:t>
      </w:r>
    </w:p>
    <w:p w14:paraId="4C2D578B" w14:textId="0FEE310F" w:rsidR="009748CD" w:rsidRPr="00C45E65" w:rsidRDefault="00000000">
      <w:pPr>
        <w:widowControl w:val="0"/>
        <w:autoSpaceDE w:val="0"/>
        <w:jc w:val="both"/>
      </w:pPr>
      <w:r w:rsidRPr="00C45E65">
        <w:t>(6) Să aducă la cunoştinţa practicanţilor ce tip de informaţii constituie secret de serviciu/</w:t>
      </w:r>
      <w:r w:rsidR="005D4AC9" w:rsidRPr="00C45E65">
        <w:t>confidențiale</w:t>
      </w:r>
      <w:r w:rsidRPr="00C45E65">
        <w:t xml:space="preserve"> şi ce tip de date sunt informaţii cu caracter personal, precum şi responsabilităţile ce decurg din accesul la aceste tipuri de date </w:t>
      </w:r>
      <w:proofErr w:type="spellStart"/>
      <w:r w:rsidRPr="00C45E65">
        <w:t>şi</w:t>
      </w:r>
      <w:proofErr w:type="spellEnd"/>
      <w:r w:rsidRPr="00C45E65">
        <w:t xml:space="preserve">/sau </w:t>
      </w:r>
      <w:proofErr w:type="spellStart"/>
      <w:r w:rsidRPr="00C45E65">
        <w:t>informaţii</w:t>
      </w:r>
      <w:proofErr w:type="spellEnd"/>
      <w:r w:rsidRPr="00C45E65">
        <w:t>.</w:t>
      </w:r>
    </w:p>
    <w:p w14:paraId="02845674" w14:textId="77777777" w:rsidR="009748CD" w:rsidRPr="00C45E65" w:rsidRDefault="009748CD">
      <w:pPr>
        <w:widowControl w:val="0"/>
        <w:autoSpaceDE w:val="0"/>
        <w:jc w:val="both"/>
      </w:pPr>
    </w:p>
    <w:p w14:paraId="29F54349" w14:textId="77777777" w:rsidR="009748CD" w:rsidRPr="00C45E65" w:rsidRDefault="00000000">
      <w:pPr>
        <w:jc w:val="both"/>
      </w:pPr>
      <w:r w:rsidRPr="00C45E65">
        <w:t xml:space="preserve"> </w:t>
      </w:r>
      <w:r w:rsidRPr="00C45E65">
        <w:rPr>
          <w:rFonts w:eastAsia="Calibri"/>
          <w:b/>
          <w:bCs/>
          <w:lang w:eastAsia="en-US"/>
        </w:rPr>
        <w:t xml:space="preserve">Art. 7. </w:t>
      </w:r>
      <w:bookmarkStart w:id="1" w:name="_Hlk94169021"/>
      <w:r w:rsidRPr="00C45E65">
        <w:rPr>
          <w:rFonts w:eastAsia="Calibri"/>
          <w:b/>
          <w:bCs/>
          <w:lang w:eastAsia="en-US"/>
        </w:rPr>
        <w:t>OBLIGAŢIILE ORGANIZATORULUI DE PRACTICĂ – INSTITUŢIA DE ÎNVĂŢĂMÂNT SUPERIOR</w:t>
      </w:r>
      <w:r w:rsidRPr="00C45E65">
        <w:t xml:space="preserve"> </w:t>
      </w:r>
      <w:bookmarkEnd w:id="1"/>
    </w:p>
    <w:p w14:paraId="41230244" w14:textId="77777777" w:rsidR="009748CD" w:rsidRPr="00C45E65" w:rsidRDefault="00000000">
      <w:pPr>
        <w:widowControl w:val="0"/>
        <w:autoSpaceDE w:val="0"/>
        <w:jc w:val="both"/>
      </w:pPr>
      <w:r w:rsidRPr="00C45E65">
        <w:t>(1)</w:t>
      </w:r>
      <w:r w:rsidRPr="00C45E65">
        <w:rPr>
          <w:spacing w:val="-11"/>
        </w:rPr>
        <w:t xml:space="preserve"> </w:t>
      </w:r>
      <w:r w:rsidRPr="00C45E65">
        <w:t>O</w:t>
      </w:r>
      <w:r w:rsidRPr="00C45E65">
        <w:rPr>
          <w:spacing w:val="1"/>
        </w:rPr>
        <w:t>r</w:t>
      </w:r>
      <w:r w:rsidRPr="00C45E65">
        <w:t>g</w:t>
      </w:r>
      <w:r w:rsidRPr="00C45E65">
        <w:rPr>
          <w:spacing w:val="-1"/>
        </w:rPr>
        <w:t>a</w:t>
      </w:r>
      <w:r w:rsidRPr="00C45E65">
        <w:t>ni</w:t>
      </w:r>
      <w:r w:rsidRPr="00C45E65">
        <w:rPr>
          <w:spacing w:val="2"/>
        </w:rPr>
        <w:t>z</w:t>
      </w:r>
      <w:r w:rsidRPr="00C45E65">
        <w:rPr>
          <w:spacing w:val="-1"/>
        </w:rPr>
        <w:t>a</w:t>
      </w:r>
      <w:r w:rsidRPr="00C45E65">
        <w:t>torul de</w:t>
      </w:r>
      <w:r w:rsidRPr="00C45E65">
        <w:rPr>
          <w:spacing w:val="-1"/>
        </w:rPr>
        <w:t xml:space="preserve"> </w:t>
      </w:r>
      <w:r w:rsidRPr="00C45E65">
        <w:t>p</w:t>
      </w:r>
      <w:r w:rsidRPr="00C45E65">
        <w:rPr>
          <w:spacing w:val="1"/>
        </w:rPr>
        <w:t>r</w:t>
      </w:r>
      <w:r w:rsidRPr="00C45E65">
        <w:rPr>
          <w:spacing w:val="-1"/>
        </w:rPr>
        <w:t>ac</w:t>
      </w:r>
      <w:r w:rsidRPr="00C45E65">
        <w:t>t</w:t>
      </w:r>
      <w:r w:rsidRPr="00C45E65">
        <w:rPr>
          <w:spacing w:val="1"/>
        </w:rPr>
        <w:t>i</w:t>
      </w:r>
      <w:r w:rsidRPr="00C45E65">
        <w:rPr>
          <w:spacing w:val="-1"/>
        </w:rPr>
        <w:t>c</w:t>
      </w:r>
      <w:r w:rsidRPr="00C45E65">
        <w:t>ă</w:t>
      </w:r>
      <w:r w:rsidRPr="00C45E65">
        <w:rPr>
          <w:spacing w:val="-1"/>
        </w:rPr>
        <w:t xml:space="preserve"> </w:t>
      </w:r>
      <w:r w:rsidRPr="00C45E65">
        <w:rPr>
          <w:spacing w:val="2"/>
        </w:rPr>
        <w:t>d</w:t>
      </w:r>
      <w:r w:rsidRPr="00C45E65">
        <w:rPr>
          <w:spacing w:val="-1"/>
        </w:rPr>
        <w:t>e</w:t>
      </w:r>
      <w:r w:rsidRPr="00C45E65">
        <w:t>s</w:t>
      </w:r>
      <w:r w:rsidRPr="00C45E65">
        <w:rPr>
          <w:spacing w:val="-1"/>
        </w:rPr>
        <w:t>e</w:t>
      </w:r>
      <w:r w:rsidRPr="00C45E65">
        <w:t>mne</w:t>
      </w:r>
      <w:r w:rsidRPr="00C45E65">
        <w:rPr>
          <w:spacing w:val="-1"/>
        </w:rPr>
        <w:t>a</w:t>
      </w:r>
      <w:r w:rsidRPr="00C45E65">
        <w:rPr>
          <w:spacing w:val="1"/>
        </w:rPr>
        <w:t>z</w:t>
      </w:r>
      <w:r w:rsidRPr="00C45E65">
        <w:t>ă</w:t>
      </w:r>
      <w:r w:rsidRPr="00C45E65">
        <w:rPr>
          <w:spacing w:val="-1"/>
        </w:rPr>
        <w:t xml:space="preserve"> </w:t>
      </w:r>
      <w:r w:rsidRPr="00C45E65">
        <w:t>un</w:t>
      </w:r>
      <w:r w:rsidRPr="00C45E65">
        <w:rPr>
          <w:spacing w:val="2"/>
        </w:rPr>
        <w:t xml:space="preserve"> </w:t>
      </w:r>
      <w:r w:rsidRPr="00C45E65">
        <w:rPr>
          <w:spacing w:val="-1"/>
        </w:rPr>
        <w:t>c</w:t>
      </w:r>
      <w:r w:rsidRPr="00C45E65">
        <w:rPr>
          <w:spacing w:val="1"/>
        </w:rPr>
        <w:t>a</w:t>
      </w:r>
      <w:r w:rsidRPr="00C45E65">
        <w:t>d</w:t>
      </w:r>
      <w:r w:rsidRPr="00C45E65">
        <w:rPr>
          <w:spacing w:val="-1"/>
        </w:rPr>
        <w:t>r</w:t>
      </w:r>
      <w:r w:rsidRPr="00C45E65">
        <w:t>u dida</w:t>
      </w:r>
      <w:r w:rsidRPr="00C45E65">
        <w:rPr>
          <w:spacing w:val="-1"/>
        </w:rPr>
        <w:t>c</w:t>
      </w:r>
      <w:r w:rsidRPr="00C45E65">
        <w:t>t</w:t>
      </w:r>
      <w:r w:rsidRPr="00C45E65">
        <w:rPr>
          <w:spacing w:val="1"/>
        </w:rPr>
        <w:t>i</w:t>
      </w:r>
      <w:r w:rsidRPr="00C45E65">
        <w:t>c</w:t>
      </w:r>
      <w:r w:rsidRPr="00C45E65">
        <w:rPr>
          <w:spacing w:val="-1"/>
        </w:rPr>
        <w:t xml:space="preserve"> </w:t>
      </w:r>
      <w:r w:rsidRPr="00C45E65">
        <w:t>sup</w:t>
      </w:r>
      <w:r w:rsidRPr="00C45E65">
        <w:rPr>
          <w:spacing w:val="-1"/>
        </w:rPr>
        <w:t>e</w:t>
      </w:r>
      <w:r w:rsidRPr="00C45E65">
        <w:t>rvi</w:t>
      </w:r>
      <w:r w:rsidRPr="00C45E65">
        <w:rPr>
          <w:spacing w:val="1"/>
        </w:rPr>
        <w:t>z</w:t>
      </w:r>
      <w:r w:rsidRPr="00C45E65">
        <w:t>o</w:t>
      </w:r>
      <w:r w:rsidRPr="00C45E65">
        <w:rPr>
          <w:spacing w:val="-1"/>
        </w:rPr>
        <w:t>r</w:t>
      </w:r>
      <w:r w:rsidRPr="00C45E65">
        <w:t xml:space="preserve">, </w:t>
      </w:r>
      <w:r w:rsidRPr="00C45E65">
        <w:rPr>
          <w:spacing w:val="1"/>
        </w:rPr>
        <w:t>r</w:t>
      </w:r>
      <w:r w:rsidRPr="00C45E65">
        <w:rPr>
          <w:spacing w:val="-1"/>
        </w:rPr>
        <w:t>e</w:t>
      </w:r>
      <w:r w:rsidRPr="00C45E65">
        <w:t>sponsabil cu plani</w:t>
      </w:r>
      <w:r w:rsidRPr="00C45E65">
        <w:rPr>
          <w:spacing w:val="-1"/>
        </w:rPr>
        <w:t>f</w:t>
      </w:r>
      <w:r w:rsidRPr="00C45E65">
        <w:t>ic</w:t>
      </w:r>
      <w:r w:rsidRPr="00C45E65">
        <w:rPr>
          <w:spacing w:val="-1"/>
        </w:rPr>
        <w:t>a</w:t>
      </w:r>
      <w:r w:rsidRPr="00C45E65">
        <w:rPr>
          <w:spacing w:val="1"/>
        </w:rPr>
        <w:t>r</w:t>
      </w:r>
      <w:r w:rsidRPr="00C45E65">
        <w:rPr>
          <w:spacing w:val="-1"/>
        </w:rPr>
        <w:t>ea</w:t>
      </w:r>
      <w:r w:rsidRPr="00C45E65">
        <w:t>, o</w:t>
      </w:r>
      <w:r w:rsidRPr="00C45E65">
        <w:rPr>
          <w:spacing w:val="1"/>
        </w:rPr>
        <w:t>r</w:t>
      </w:r>
      <w:r w:rsidRPr="00C45E65">
        <w:t>g</w:t>
      </w:r>
      <w:r w:rsidRPr="00C45E65">
        <w:rPr>
          <w:spacing w:val="-1"/>
        </w:rPr>
        <w:t>a</w:t>
      </w:r>
      <w:r w:rsidRPr="00C45E65">
        <w:t>ni</w:t>
      </w:r>
      <w:r w:rsidRPr="00C45E65">
        <w:rPr>
          <w:spacing w:val="2"/>
        </w:rPr>
        <w:t>z</w:t>
      </w:r>
      <w:r w:rsidRPr="00C45E65">
        <w:rPr>
          <w:spacing w:val="-1"/>
        </w:rPr>
        <w:t>a</w:t>
      </w:r>
      <w:r w:rsidRPr="00C45E65">
        <w:t>r</w:t>
      </w:r>
      <w:r w:rsidRPr="00C45E65">
        <w:rPr>
          <w:spacing w:val="-2"/>
        </w:rPr>
        <w:t>e</w:t>
      </w:r>
      <w:r w:rsidRPr="00C45E65">
        <w:t>a</w:t>
      </w:r>
      <w:r w:rsidRPr="00C45E65">
        <w:rPr>
          <w:spacing w:val="1"/>
        </w:rPr>
        <w:t xml:space="preserve"> </w:t>
      </w:r>
      <w:r w:rsidRPr="00C45E65">
        <w:t xml:space="preserve">şi </w:t>
      </w:r>
      <w:r w:rsidRPr="00C45E65">
        <w:rPr>
          <w:spacing w:val="1"/>
        </w:rPr>
        <w:t>s</w:t>
      </w:r>
      <w:r w:rsidRPr="00C45E65">
        <w:t>upr</w:t>
      </w:r>
      <w:r w:rsidRPr="00C45E65">
        <w:rPr>
          <w:spacing w:val="-2"/>
        </w:rPr>
        <w:t>a</w:t>
      </w:r>
      <w:r w:rsidRPr="00C45E65">
        <w:t>v</w:t>
      </w:r>
      <w:r w:rsidRPr="00C45E65">
        <w:rPr>
          <w:spacing w:val="3"/>
        </w:rPr>
        <w:t>e</w:t>
      </w:r>
      <w:r w:rsidRPr="00C45E65">
        <w:rPr>
          <w:spacing w:val="-2"/>
        </w:rPr>
        <w:t>g</w:t>
      </w:r>
      <w:r w:rsidRPr="00C45E65">
        <w:t>h</w:t>
      </w:r>
      <w:r w:rsidRPr="00C45E65">
        <w:rPr>
          <w:spacing w:val="-1"/>
        </w:rPr>
        <w:t>e</w:t>
      </w:r>
      <w:r w:rsidRPr="00C45E65">
        <w:rPr>
          <w:spacing w:val="1"/>
        </w:rPr>
        <w:t>r</w:t>
      </w:r>
      <w:r w:rsidRPr="00C45E65">
        <w:rPr>
          <w:spacing w:val="-1"/>
        </w:rPr>
        <w:t>e</w:t>
      </w:r>
      <w:r w:rsidRPr="00C45E65">
        <w:t>a</w:t>
      </w:r>
      <w:r w:rsidRPr="00C45E65">
        <w:rPr>
          <w:spacing w:val="-1"/>
        </w:rPr>
        <w:t xml:space="preserve"> </w:t>
      </w:r>
      <w:r w:rsidRPr="00C45E65">
        <w:rPr>
          <w:spacing w:val="2"/>
        </w:rPr>
        <w:t>d</w:t>
      </w:r>
      <w:r w:rsidRPr="00C45E65">
        <w:rPr>
          <w:spacing w:val="-1"/>
        </w:rPr>
        <w:t>e</w:t>
      </w:r>
      <w:r w:rsidRPr="00C45E65">
        <w:t>sf</w:t>
      </w:r>
      <w:r w:rsidRPr="00C45E65">
        <w:rPr>
          <w:spacing w:val="-1"/>
        </w:rPr>
        <w:t>ăş</w:t>
      </w:r>
      <w:r w:rsidRPr="00C45E65">
        <w:rPr>
          <w:spacing w:val="2"/>
        </w:rPr>
        <w:t>u</w:t>
      </w:r>
      <w:r w:rsidRPr="00C45E65">
        <w:t>r</w:t>
      </w:r>
      <w:r w:rsidRPr="00C45E65">
        <w:rPr>
          <w:spacing w:val="-2"/>
        </w:rPr>
        <w:t>ă</w:t>
      </w:r>
      <w:r w:rsidRPr="00C45E65">
        <w:t>rii pr</w:t>
      </w:r>
      <w:r w:rsidRPr="00C45E65">
        <w:rPr>
          <w:spacing w:val="1"/>
        </w:rPr>
        <w:t>e</w:t>
      </w:r>
      <w:r w:rsidRPr="00C45E65">
        <w:t>g</w:t>
      </w:r>
      <w:r w:rsidRPr="00C45E65">
        <w:rPr>
          <w:spacing w:val="-1"/>
        </w:rPr>
        <w:t>ă</w:t>
      </w:r>
      <w:r w:rsidRPr="00C45E65">
        <w:t>t</w:t>
      </w:r>
      <w:r w:rsidRPr="00C45E65">
        <w:rPr>
          <w:spacing w:val="1"/>
        </w:rPr>
        <w:t>i</w:t>
      </w:r>
      <w:r w:rsidRPr="00C45E65">
        <w:t>rii pr</w:t>
      </w:r>
      <w:r w:rsidRPr="00C45E65">
        <w:rPr>
          <w:spacing w:val="-1"/>
        </w:rPr>
        <w:t>ac</w:t>
      </w:r>
      <w:r w:rsidRPr="00C45E65">
        <w:t>t</w:t>
      </w:r>
      <w:r w:rsidRPr="00C45E65">
        <w:rPr>
          <w:spacing w:val="1"/>
        </w:rPr>
        <w:t>ic</w:t>
      </w:r>
      <w:r w:rsidRPr="00C45E65">
        <w:rPr>
          <w:spacing w:val="-1"/>
        </w:rPr>
        <w:t>e</w:t>
      </w:r>
      <w:r w:rsidRPr="00C45E65">
        <w:t>. Cad</w:t>
      </w:r>
      <w:r w:rsidRPr="00C45E65">
        <w:rPr>
          <w:spacing w:val="-1"/>
        </w:rPr>
        <w:t>r</w:t>
      </w:r>
      <w:r w:rsidRPr="00C45E65">
        <w:t>ul d</w:t>
      </w:r>
      <w:r w:rsidRPr="00C45E65">
        <w:rPr>
          <w:spacing w:val="1"/>
        </w:rPr>
        <w:t>i</w:t>
      </w:r>
      <w:r w:rsidRPr="00C45E65">
        <w:t>d</w:t>
      </w:r>
      <w:r w:rsidRPr="00C45E65">
        <w:rPr>
          <w:spacing w:val="-1"/>
        </w:rPr>
        <w:t>ac</w:t>
      </w:r>
      <w:r w:rsidRPr="00C45E65">
        <w:t>t</w:t>
      </w:r>
      <w:r w:rsidRPr="00C45E65">
        <w:rPr>
          <w:spacing w:val="1"/>
        </w:rPr>
        <w:t>i</w:t>
      </w:r>
      <w:r w:rsidRPr="00C45E65">
        <w:t>c supe</w:t>
      </w:r>
      <w:r w:rsidRPr="00C45E65">
        <w:rPr>
          <w:spacing w:val="-1"/>
        </w:rPr>
        <w:t>r</w:t>
      </w:r>
      <w:r w:rsidRPr="00C45E65">
        <w:t>vi</w:t>
      </w:r>
      <w:r w:rsidRPr="00C45E65">
        <w:rPr>
          <w:spacing w:val="2"/>
        </w:rPr>
        <w:t>z</w:t>
      </w:r>
      <w:r w:rsidRPr="00C45E65">
        <w:t>o</w:t>
      </w:r>
      <w:r w:rsidRPr="00C45E65">
        <w:rPr>
          <w:spacing w:val="-1"/>
        </w:rPr>
        <w:t>r</w:t>
      </w:r>
      <w:r w:rsidRPr="00C45E65">
        <w:t>, î</w:t>
      </w:r>
      <w:r w:rsidRPr="00C45E65">
        <w:rPr>
          <w:spacing w:val="1"/>
        </w:rPr>
        <w:t>m</w:t>
      </w:r>
      <w:r w:rsidRPr="00C45E65">
        <w:t>p</w:t>
      </w:r>
      <w:r w:rsidRPr="00C45E65">
        <w:rPr>
          <w:spacing w:val="-1"/>
        </w:rPr>
        <w:t>re</w:t>
      </w:r>
      <w:r w:rsidRPr="00C45E65">
        <w:t>ună</w:t>
      </w:r>
      <w:r w:rsidRPr="00C45E65">
        <w:rPr>
          <w:spacing w:val="-1"/>
        </w:rPr>
        <w:t xml:space="preserve"> c</w:t>
      </w:r>
      <w:r w:rsidRPr="00C45E65">
        <w:t xml:space="preserve">u </w:t>
      </w:r>
      <w:r w:rsidRPr="00C45E65">
        <w:rPr>
          <w:spacing w:val="3"/>
        </w:rPr>
        <w:t>t</w:t>
      </w:r>
      <w:r w:rsidRPr="00C45E65">
        <w:t>utor</w:t>
      </w:r>
      <w:r w:rsidRPr="00C45E65">
        <w:rPr>
          <w:spacing w:val="-1"/>
        </w:rPr>
        <w:t>e</w:t>
      </w:r>
      <w:r w:rsidRPr="00C45E65">
        <w:t>le d</w:t>
      </w:r>
      <w:r w:rsidRPr="00C45E65">
        <w:rPr>
          <w:spacing w:val="-1"/>
        </w:rPr>
        <w:t>e</w:t>
      </w:r>
      <w:r w:rsidRPr="00C45E65">
        <w:t>s</w:t>
      </w:r>
      <w:r w:rsidRPr="00C45E65">
        <w:rPr>
          <w:spacing w:val="-1"/>
        </w:rPr>
        <w:t>e</w:t>
      </w:r>
      <w:r w:rsidRPr="00C45E65">
        <w:t>m</w:t>
      </w:r>
      <w:r w:rsidRPr="00C45E65">
        <w:rPr>
          <w:spacing w:val="3"/>
        </w:rPr>
        <w:t>n</w:t>
      </w:r>
      <w:r w:rsidRPr="00C45E65">
        <w:rPr>
          <w:spacing w:val="-1"/>
        </w:rPr>
        <w:t>a</w:t>
      </w:r>
      <w:r w:rsidRPr="00C45E65">
        <w:t>t de p</w:t>
      </w:r>
      <w:r w:rsidRPr="00C45E65">
        <w:rPr>
          <w:spacing w:val="-1"/>
        </w:rPr>
        <w:t>a</w:t>
      </w:r>
      <w:r w:rsidRPr="00C45E65">
        <w:t>r</w:t>
      </w:r>
      <w:r w:rsidRPr="00C45E65">
        <w:rPr>
          <w:spacing w:val="2"/>
        </w:rPr>
        <w:t>t</w:t>
      </w:r>
      <w:r w:rsidRPr="00C45E65">
        <w:rPr>
          <w:spacing w:val="-1"/>
        </w:rPr>
        <w:t>e</w:t>
      </w:r>
      <w:r w:rsidRPr="00C45E65">
        <w:t>n</w:t>
      </w:r>
      <w:r w:rsidRPr="00C45E65">
        <w:rPr>
          <w:spacing w:val="-1"/>
        </w:rPr>
        <w:t>e</w:t>
      </w:r>
      <w:r w:rsidRPr="00C45E65">
        <w:t>rul de</w:t>
      </w:r>
      <w:r w:rsidRPr="00C45E65">
        <w:rPr>
          <w:spacing w:val="-1"/>
        </w:rPr>
        <w:t xml:space="preserve"> </w:t>
      </w:r>
      <w:r w:rsidRPr="00C45E65">
        <w:rPr>
          <w:spacing w:val="2"/>
        </w:rPr>
        <w:t>p</w:t>
      </w:r>
      <w:r w:rsidRPr="00C45E65">
        <w:t>r</w:t>
      </w:r>
      <w:r w:rsidRPr="00C45E65">
        <w:rPr>
          <w:spacing w:val="-2"/>
        </w:rPr>
        <w:t>a</w:t>
      </w:r>
      <w:r w:rsidRPr="00C45E65">
        <w:rPr>
          <w:spacing w:val="-1"/>
        </w:rPr>
        <w:t>c</w:t>
      </w:r>
      <w:r w:rsidRPr="00C45E65">
        <w:t>t</w:t>
      </w:r>
      <w:r w:rsidRPr="00C45E65">
        <w:rPr>
          <w:spacing w:val="1"/>
        </w:rPr>
        <w:t>ic</w:t>
      </w:r>
      <w:r w:rsidRPr="00C45E65">
        <w:t>ă</w:t>
      </w:r>
      <w:r w:rsidRPr="00C45E65">
        <w:rPr>
          <w:spacing w:val="-1"/>
        </w:rPr>
        <w:t xml:space="preserve"> </w:t>
      </w:r>
      <w:r w:rsidRPr="00C45E65">
        <w:t>stabil</w:t>
      </w:r>
      <w:r w:rsidRPr="00C45E65">
        <w:rPr>
          <w:spacing w:val="1"/>
        </w:rPr>
        <w:t>e</w:t>
      </w:r>
      <w:r w:rsidRPr="00C45E65">
        <w:t>sc</w:t>
      </w:r>
      <w:r w:rsidRPr="00C45E65">
        <w:rPr>
          <w:spacing w:val="-1"/>
        </w:rPr>
        <w:t xml:space="preserve"> </w:t>
      </w:r>
      <w:r w:rsidRPr="00C45E65">
        <w:t>tem</w:t>
      </w:r>
      <w:r w:rsidRPr="00C45E65">
        <w:rPr>
          <w:spacing w:val="-1"/>
        </w:rPr>
        <w:t>a</w:t>
      </w:r>
      <w:r w:rsidRPr="00C45E65">
        <w:t>t</w:t>
      </w:r>
      <w:r w:rsidRPr="00C45E65">
        <w:rPr>
          <w:spacing w:val="1"/>
        </w:rPr>
        <w:t>i</w:t>
      </w:r>
      <w:r w:rsidRPr="00C45E65">
        <w:rPr>
          <w:spacing w:val="-1"/>
        </w:rPr>
        <w:t>c</w:t>
      </w:r>
      <w:r w:rsidRPr="00C45E65">
        <w:t>a</w:t>
      </w:r>
      <w:r w:rsidRPr="00C45E65">
        <w:rPr>
          <w:spacing w:val="-1"/>
        </w:rPr>
        <w:t xml:space="preserve"> </w:t>
      </w:r>
      <w:r w:rsidRPr="00C45E65">
        <w:t>de p</w:t>
      </w:r>
      <w:r w:rsidRPr="00C45E65">
        <w:rPr>
          <w:spacing w:val="-1"/>
        </w:rPr>
        <w:t>rac</w:t>
      </w:r>
      <w:r w:rsidRPr="00C45E65">
        <w:t>t</w:t>
      </w:r>
      <w:r w:rsidRPr="00C45E65">
        <w:rPr>
          <w:spacing w:val="1"/>
        </w:rPr>
        <w:t>i</w:t>
      </w:r>
      <w:r w:rsidRPr="00C45E65">
        <w:rPr>
          <w:spacing w:val="-1"/>
        </w:rPr>
        <w:t>c</w:t>
      </w:r>
      <w:r w:rsidRPr="00C45E65">
        <w:t>ă</w:t>
      </w:r>
      <w:r w:rsidRPr="00C45E65">
        <w:rPr>
          <w:spacing w:val="-1"/>
        </w:rPr>
        <w:t xml:space="preserve"> </w:t>
      </w:r>
      <w:r w:rsidRPr="00C45E65">
        <w:t>şi</w:t>
      </w:r>
      <w:r w:rsidRPr="00C45E65">
        <w:rPr>
          <w:spacing w:val="3"/>
        </w:rPr>
        <w:t xml:space="preserve"> </w:t>
      </w:r>
      <w:r w:rsidRPr="00C45E65">
        <w:rPr>
          <w:spacing w:val="-1"/>
        </w:rPr>
        <w:t>c</w:t>
      </w:r>
      <w:r w:rsidRPr="00C45E65">
        <w:t>ompet</w:t>
      </w:r>
      <w:r w:rsidRPr="00C45E65">
        <w:rPr>
          <w:spacing w:val="-1"/>
        </w:rPr>
        <w:t>e</w:t>
      </w:r>
      <w:r w:rsidRPr="00C45E65">
        <w:t>ntele</w:t>
      </w:r>
      <w:r w:rsidRPr="00C45E65">
        <w:rPr>
          <w:spacing w:val="1"/>
        </w:rPr>
        <w:t xml:space="preserve"> </w:t>
      </w:r>
      <w:r w:rsidRPr="00C45E65">
        <w:t>p</w:t>
      </w:r>
      <w:r w:rsidRPr="00C45E65">
        <w:rPr>
          <w:spacing w:val="-1"/>
        </w:rPr>
        <w:t>r</w:t>
      </w:r>
      <w:r w:rsidRPr="00C45E65">
        <w:t>o</w:t>
      </w:r>
      <w:r w:rsidRPr="00C45E65">
        <w:rPr>
          <w:spacing w:val="-1"/>
        </w:rPr>
        <w:t>fe</w:t>
      </w:r>
      <w:r w:rsidRPr="00C45E65">
        <w:t>sionale</w:t>
      </w:r>
      <w:r w:rsidRPr="00C45E65">
        <w:rPr>
          <w:spacing w:val="1"/>
        </w:rPr>
        <w:t xml:space="preserve"> </w:t>
      </w:r>
      <w:r w:rsidRPr="00C45E65">
        <w:rPr>
          <w:spacing w:val="-1"/>
        </w:rPr>
        <w:t>ca</w:t>
      </w:r>
      <w:r w:rsidRPr="00C45E65">
        <w:rPr>
          <w:spacing w:val="1"/>
        </w:rPr>
        <w:t>r</w:t>
      </w:r>
      <w:r w:rsidRPr="00C45E65">
        <w:t>e</w:t>
      </w:r>
      <w:r w:rsidRPr="00C45E65">
        <w:rPr>
          <w:spacing w:val="-1"/>
        </w:rPr>
        <w:t xml:space="preserve"> f</w:t>
      </w:r>
      <w:r w:rsidRPr="00C45E65">
        <w:rPr>
          <w:spacing w:val="1"/>
        </w:rPr>
        <w:t>a</w:t>
      </w:r>
      <w:r w:rsidRPr="00C45E65">
        <w:t>c</w:t>
      </w:r>
      <w:r w:rsidRPr="00C45E65">
        <w:rPr>
          <w:spacing w:val="-1"/>
        </w:rPr>
        <w:t xml:space="preserve"> </w:t>
      </w:r>
      <w:r w:rsidRPr="00C45E65">
        <w:t>ob</w:t>
      </w:r>
      <w:r w:rsidRPr="00C45E65">
        <w:rPr>
          <w:spacing w:val="3"/>
        </w:rPr>
        <w:t>i</w:t>
      </w:r>
      <w:r w:rsidRPr="00C45E65">
        <w:rPr>
          <w:spacing w:val="-1"/>
        </w:rPr>
        <w:t>ec</w:t>
      </w:r>
      <w:r w:rsidRPr="00C45E65">
        <w:t>tul</w:t>
      </w:r>
      <w:r w:rsidRPr="00C45E65">
        <w:rPr>
          <w:spacing w:val="1"/>
        </w:rPr>
        <w:t xml:space="preserve"> </w:t>
      </w:r>
      <w:r w:rsidRPr="00C45E65">
        <w:t>stagiului de pregătire practică.</w:t>
      </w:r>
    </w:p>
    <w:p w14:paraId="771AC4C4" w14:textId="77777777" w:rsidR="009748CD" w:rsidRPr="00C45E65" w:rsidRDefault="00000000">
      <w:pPr>
        <w:widowControl w:val="0"/>
        <w:autoSpaceDE w:val="0"/>
        <w:jc w:val="both"/>
      </w:pPr>
      <w:r w:rsidRPr="00C45E65">
        <w:t>(2)</w:t>
      </w:r>
      <w:r w:rsidRPr="00C45E65">
        <w:rPr>
          <w:spacing w:val="-9"/>
        </w:rPr>
        <w:t xml:space="preserve"> </w:t>
      </w:r>
      <w:r w:rsidRPr="00C45E65">
        <w:rPr>
          <w:spacing w:val="-3"/>
        </w:rPr>
        <w:t>Î</w:t>
      </w:r>
      <w:r w:rsidRPr="00C45E65">
        <w:t xml:space="preserve">n </w:t>
      </w:r>
      <w:r w:rsidRPr="00C45E65">
        <w:rPr>
          <w:spacing w:val="1"/>
        </w:rPr>
        <w:t>c</w:t>
      </w:r>
      <w:r w:rsidRPr="00C45E65">
        <w:rPr>
          <w:spacing w:val="-1"/>
        </w:rPr>
        <w:t>a</w:t>
      </w:r>
      <w:r w:rsidRPr="00C45E65">
        <w:rPr>
          <w:spacing w:val="1"/>
        </w:rPr>
        <w:t>z</w:t>
      </w:r>
      <w:r w:rsidRPr="00C45E65">
        <w:t xml:space="preserve">ul </w:t>
      </w:r>
      <w:r w:rsidRPr="00C45E65">
        <w:rPr>
          <w:spacing w:val="1"/>
        </w:rPr>
        <w:t>î</w:t>
      </w:r>
      <w:r w:rsidRPr="00C45E65">
        <w:t>n</w:t>
      </w:r>
      <w:r w:rsidRPr="00C45E65">
        <w:rPr>
          <w:spacing w:val="1"/>
        </w:rPr>
        <w:t xml:space="preserve"> </w:t>
      </w:r>
      <w:r w:rsidRPr="00C45E65">
        <w:rPr>
          <w:spacing w:val="-1"/>
        </w:rPr>
        <w:t>ca</w:t>
      </w:r>
      <w:r w:rsidRPr="00C45E65">
        <w:t>re</w:t>
      </w:r>
      <w:r w:rsidRPr="00C45E65">
        <w:rPr>
          <w:spacing w:val="-2"/>
        </w:rPr>
        <w:t xml:space="preserve"> </w:t>
      </w:r>
      <w:r w:rsidRPr="00C45E65">
        <w:rPr>
          <w:spacing w:val="2"/>
        </w:rPr>
        <w:t>d</w:t>
      </w:r>
      <w:r w:rsidRPr="00C45E65">
        <w:rPr>
          <w:spacing w:val="-1"/>
        </w:rPr>
        <w:t>e</w:t>
      </w:r>
      <w:r w:rsidRPr="00C45E65">
        <w:rPr>
          <w:spacing w:val="1"/>
        </w:rPr>
        <w:t>r</w:t>
      </w:r>
      <w:r w:rsidRPr="00C45E65">
        <w:t>ula</w:t>
      </w:r>
      <w:r w:rsidRPr="00C45E65">
        <w:rPr>
          <w:spacing w:val="-1"/>
        </w:rPr>
        <w:t>re</w:t>
      </w:r>
      <w:r w:rsidRPr="00C45E65">
        <w:t>a</w:t>
      </w:r>
      <w:r w:rsidRPr="00C45E65">
        <w:rPr>
          <w:spacing w:val="-1"/>
        </w:rPr>
        <w:t xml:space="preserve"> </w:t>
      </w:r>
      <w:r w:rsidRPr="00C45E65">
        <w:t>st</w:t>
      </w:r>
      <w:r w:rsidRPr="00C45E65">
        <w:rPr>
          <w:spacing w:val="2"/>
        </w:rPr>
        <w:t>a</w:t>
      </w:r>
      <w:r w:rsidRPr="00C45E65">
        <w:rPr>
          <w:spacing w:val="-2"/>
        </w:rPr>
        <w:t>g</w:t>
      </w:r>
      <w:r w:rsidRPr="00C45E65">
        <w:t>iu</w:t>
      </w:r>
      <w:r w:rsidRPr="00C45E65">
        <w:rPr>
          <w:spacing w:val="1"/>
        </w:rPr>
        <w:t>l</w:t>
      </w:r>
      <w:r w:rsidRPr="00C45E65">
        <w:t>ui de p</w:t>
      </w:r>
      <w:r w:rsidRPr="00C45E65">
        <w:rPr>
          <w:spacing w:val="1"/>
        </w:rPr>
        <w:t>re</w:t>
      </w:r>
      <w:r w:rsidRPr="00C45E65">
        <w:rPr>
          <w:spacing w:val="-2"/>
        </w:rPr>
        <w:t>g</w:t>
      </w:r>
      <w:r w:rsidRPr="00C45E65">
        <w:rPr>
          <w:spacing w:val="-1"/>
        </w:rPr>
        <w:t>ă</w:t>
      </w:r>
      <w:r w:rsidRPr="00C45E65">
        <w:rPr>
          <w:spacing w:val="3"/>
        </w:rPr>
        <w:t>t</w:t>
      </w:r>
      <w:r w:rsidRPr="00C45E65">
        <w:t>ire</w:t>
      </w:r>
      <w:r w:rsidRPr="00C45E65">
        <w:rPr>
          <w:spacing w:val="-1"/>
        </w:rPr>
        <w:t xml:space="preserve"> </w:t>
      </w:r>
      <w:r w:rsidRPr="00C45E65">
        <w:t>pra</w:t>
      </w:r>
      <w:r w:rsidRPr="00C45E65">
        <w:rPr>
          <w:spacing w:val="-1"/>
        </w:rPr>
        <w:t>c</w:t>
      </w:r>
      <w:r w:rsidRPr="00C45E65">
        <w:t>t</w:t>
      </w:r>
      <w:r w:rsidRPr="00C45E65">
        <w:rPr>
          <w:spacing w:val="1"/>
        </w:rPr>
        <w:t>i</w:t>
      </w:r>
      <w:r w:rsidRPr="00C45E65">
        <w:rPr>
          <w:spacing w:val="-1"/>
        </w:rPr>
        <w:t>c</w:t>
      </w:r>
      <w:r w:rsidRPr="00C45E65">
        <w:t>ă</w:t>
      </w:r>
      <w:r w:rsidRPr="00C45E65">
        <w:rPr>
          <w:spacing w:val="-1"/>
        </w:rPr>
        <w:t xml:space="preserve"> </w:t>
      </w:r>
      <w:r w:rsidRPr="00C45E65">
        <w:t xml:space="preserve">nu </w:t>
      </w:r>
      <w:r w:rsidRPr="00C45E65">
        <w:rPr>
          <w:spacing w:val="-1"/>
        </w:rPr>
        <w:t>e</w:t>
      </w:r>
      <w:r w:rsidRPr="00C45E65">
        <w:t>ste</w:t>
      </w:r>
      <w:r w:rsidRPr="00C45E65">
        <w:rPr>
          <w:spacing w:val="2"/>
        </w:rPr>
        <w:t xml:space="preserve"> </w:t>
      </w:r>
      <w:r w:rsidRPr="00C45E65">
        <w:rPr>
          <w:spacing w:val="-1"/>
        </w:rPr>
        <w:t>c</w:t>
      </w:r>
      <w:r w:rsidRPr="00C45E65">
        <w:t>onf</w:t>
      </w:r>
      <w:r w:rsidRPr="00C45E65">
        <w:rPr>
          <w:spacing w:val="1"/>
        </w:rPr>
        <w:t>o</w:t>
      </w:r>
      <w:r w:rsidRPr="00C45E65">
        <w:t>rmă</w:t>
      </w:r>
      <w:r w:rsidRPr="00C45E65">
        <w:rPr>
          <w:spacing w:val="-1"/>
        </w:rPr>
        <w:t xml:space="preserve"> c</w:t>
      </w:r>
      <w:r w:rsidRPr="00C45E65">
        <w:t xml:space="preserve">u </w:t>
      </w:r>
      <w:r w:rsidRPr="00C45E65">
        <w:rPr>
          <w:spacing w:val="-1"/>
        </w:rPr>
        <w:t>a</w:t>
      </w:r>
      <w:r w:rsidRPr="00C45E65">
        <w:rPr>
          <w:spacing w:val="2"/>
        </w:rPr>
        <w:t>n</w:t>
      </w:r>
      <w:r w:rsidRPr="00C45E65">
        <w:t>g</w:t>
      </w:r>
      <w:r w:rsidRPr="00C45E65">
        <w:rPr>
          <w:spacing w:val="-1"/>
        </w:rPr>
        <w:t>a</w:t>
      </w:r>
      <w:r w:rsidRPr="00C45E65">
        <w:t>jam</w:t>
      </w:r>
      <w:r w:rsidRPr="00C45E65">
        <w:rPr>
          <w:spacing w:val="-1"/>
        </w:rPr>
        <w:t>e</w:t>
      </w:r>
      <w:r w:rsidRPr="00C45E65">
        <w:t>ntele luate</w:t>
      </w:r>
      <w:r w:rsidRPr="00C45E65">
        <w:rPr>
          <w:spacing w:val="-1"/>
        </w:rPr>
        <w:t xml:space="preserve"> </w:t>
      </w:r>
      <w:r w:rsidRPr="00C45E65">
        <w:t>de</w:t>
      </w:r>
      <w:r w:rsidRPr="00C45E65">
        <w:rPr>
          <w:spacing w:val="-1"/>
        </w:rPr>
        <w:t xml:space="preserve"> </w:t>
      </w:r>
      <w:r w:rsidRPr="00C45E65">
        <w:rPr>
          <w:spacing w:val="1"/>
        </w:rPr>
        <w:t>c</w:t>
      </w:r>
      <w:r w:rsidRPr="00C45E65">
        <w:rPr>
          <w:spacing w:val="-1"/>
        </w:rPr>
        <w:t>ă</w:t>
      </w:r>
      <w:r w:rsidRPr="00C45E65">
        <w:t>tre</w:t>
      </w:r>
      <w:r w:rsidRPr="00C45E65">
        <w:rPr>
          <w:spacing w:val="-1"/>
        </w:rPr>
        <w:t xml:space="preserve"> </w:t>
      </w:r>
      <w:r w:rsidRPr="00C45E65">
        <w:t>p</w:t>
      </w:r>
      <w:r w:rsidRPr="00C45E65">
        <w:rPr>
          <w:spacing w:val="1"/>
        </w:rPr>
        <w:t>a</w:t>
      </w:r>
      <w:r w:rsidRPr="00C45E65">
        <w:t>rt</w:t>
      </w:r>
      <w:r w:rsidRPr="00C45E65">
        <w:rPr>
          <w:spacing w:val="-1"/>
        </w:rPr>
        <w:t>e</w:t>
      </w:r>
      <w:r w:rsidRPr="00C45E65">
        <w:t>n</w:t>
      </w:r>
      <w:r w:rsidRPr="00C45E65">
        <w:rPr>
          <w:spacing w:val="1"/>
        </w:rPr>
        <w:t>e</w:t>
      </w:r>
      <w:r w:rsidRPr="00C45E65">
        <w:t>rul de</w:t>
      </w:r>
      <w:r w:rsidRPr="00C45E65">
        <w:rPr>
          <w:spacing w:val="-1"/>
        </w:rPr>
        <w:t xml:space="preserve"> </w:t>
      </w:r>
      <w:r w:rsidRPr="00C45E65">
        <w:t>pr</w:t>
      </w:r>
      <w:r w:rsidRPr="00C45E65">
        <w:rPr>
          <w:spacing w:val="-2"/>
        </w:rPr>
        <w:t>a</w:t>
      </w:r>
      <w:r w:rsidRPr="00C45E65">
        <w:rPr>
          <w:spacing w:val="-1"/>
        </w:rPr>
        <w:t>c</w:t>
      </w:r>
      <w:r w:rsidRPr="00C45E65">
        <w:t>t</w:t>
      </w:r>
      <w:r w:rsidRPr="00C45E65">
        <w:rPr>
          <w:spacing w:val="1"/>
        </w:rPr>
        <w:t>ic</w:t>
      </w:r>
      <w:r w:rsidRPr="00C45E65">
        <w:t>ă</w:t>
      </w:r>
      <w:r w:rsidRPr="00C45E65">
        <w:rPr>
          <w:spacing w:val="-1"/>
        </w:rPr>
        <w:t xml:space="preserve"> </w:t>
      </w:r>
      <w:r w:rsidRPr="00C45E65">
        <w:t>în c</w:t>
      </w:r>
      <w:r w:rsidRPr="00C45E65">
        <w:rPr>
          <w:spacing w:val="-1"/>
        </w:rPr>
        <w:t>a</w:t>
      </w:r>
      <w:r w:rsidRPr="00C45E65">
        <w:rPr>
          <w:spacing w:val="2"/>
        </w:rPr>
        <w:t>d</w:t>
      </w:r>
      <w:r w:rsidRPr="00C45E65">
        <w:t>rul p</w:t>
      </w:r>
      <w:r w:rsidRPr="00C45E65">
        <w:rPr>
          <w:spacing w:val="-1"/>
        </w:rPr>
        <w:t>re</w:t>
      </w:r>
      <w:r w:rsidRPr="00C45E65">
        <w:rPr>
          <w:spacing w:val="4"/>
        </w:rPr>
        <w:t>z</w:t>
      </w:r>
      <w:r w:rsidRPr="00C45E65">
        <w:rPr>
          <w:spacing w:val="-1"/>
        </w:rPr>
        <w:t>e</w:t>
      </w:r>
      <w:r w:rsidRPr="00C45E65">
        <w:t xml:space="preserve">ntei </w:t>
      </w:r>
      <w:r w:rsidRPr="00C45E65">
        <w:rPr>
          <w:spacing w:val="-1"/>
        </w:rPr>
        <w:t>c</w:t>
      </w:r>
      <w:r w:rsidRPr="00C45E65">
        <w:t>onv</w:t>
      </w:r>
      <w:r w:rsidRPr="00C45E65">
        <w:rPr>
          <w:spacing w:val="-1"/>
        </w:rPr>
        <w:t>e</w:t>
      </w:r>
      <w:r w:rsidRPr="00C45E65">
        <w:t>nţ</w:t>
      </w:r>
      <w:r w:rsidRPr="00C45E65">
        <w:rPr>
          <w:spacing w:val="1"/>
        </w:rPr>
        <w:t>i</w:t>
      </w:r>
      <w:r w:rsidRPr="00C45E65">
        <w:t>i, condu</w:t>
      </w:r>
      <w:r w:rsidRPr="00C45E65">
        <w:rPr>
          <w:spacing w:val="1"/>
        </w:rPr>
        <w:t>că</w:t>
      </w:r>
      <w:r w:rsidRPr="00C45E65">
        <w:t>torul inst</w:t>
      </w:r>
      <w:r w:rsidRPr="00C45E65">
        <w:rPr>
          <w:spacing w:val="1"/>
        </w:rPr>
        <w:t>i</w:t>
      </w:r>
      <w:r w:rsidRPr="00C45E65">
        <w:t>tu</w:t>
      </w:r>
      <w:r w:rsidRPr="00C45E65">
        <w:rPr>
          <w:spacing w:val="1"/>
        </w:rPr>
        <w:t>ţ</w:t>
      </w:r>
      <w:r w:rsidRPr="00C45E65">
        <w:t xml:space="preserve">iei de învăţământ </w:t>
      </w:r>
      <w:r w:rsidRPr="00C45E65">
        <w:rPr>
          <w:spacing w:val="-1"/>
        </w:rPr>
        <w:t>(</w:t>
      </w:r>
      <w:r w:rsidRPr="00C45E65">
        <w:rPr>
          <w:spacing w:val="2"/>
        </w:rPr>
        <w:t>o</w:t>
      </w:r>
      <w:r w:rsidRPr="00C45E65">
        <w:rPr>
          <w:spacing w:val="1"/>
        </w:rPr>
        <w:t>r</w:t>
      </w:r>
      <w:r w:rsidRPr="00C45E65">
        <w:t>g</w:t>
      </w:r>
      <w:r w:rsidRPr="00C45E65">
        <w:rPr>
          <w:spacing w:val="-1"/>
        </w:rPr>
        <w:t>a</w:t>
      </w:r>
      <w:r w:rsidRPr="00C45E65">
        <w:t>ni</w:t>
      </w:r>
      <w:r w:rsidRPr="00C45E65">
        <w:rPr>
          <w:spacing w:val="2"/>
        </w:rPr>
        <w:t>z</w:t>
      </w:r>
      <w:r w:rsidRPr="00C45E65">
        <w:rPr>
          <w:spacing w:val="-1"/>
        </w:rPr>
        <w:t>a</w:t>
      </w:r>
      <w:r w:rsidRPr="00C45E65">
        <w:t>tor de</w:t>
      </w:r>
      <w:r w:rsidRPr="00C45E65">
        <w:rPr>
          <w:spacing w:val="-1"/>
        </w:rPr>
        <w:t xml:space="preserve"> </w:t>
      </w:r>
      <w:r w:rsidRPr="00C45E65">
        <w:t>pra</w:t>
      </w:r>
      <w:r w:rsidRPr="00C45E65">
        <w:rPr>
          <w:spacing w:val="-1"/>
        </w:rPr>
        <w:t>c</w:t>
      </w:r>
      <w:r w:rsidRPr="00C45E65">
        <w:t>t</w:t>
      </w:r>
      <w:r w:rsidRPr="00C45E65">
        <w:rPr>
          <w:spacing w:val="1"/>
        </w:rPr>
        <w:t>i</w:t>
      </w:r>
      <w:r w:rsidRPr="00C45E65">
        <w:rPr>
          <w:spacing w:val="-1"/>
        </w:rPr>
        <w:t>ca</w:t>
      </w:r>
      <w:r w:rsidRPr="00C45E65">
        <w:t>) p</w:t>
      </w:r>
      <w:r w:rsidRPr="00C45E65">
        <w:rPr>
          <w:spacing w:val="1"/>
        </w:rPr>
        <w:t>o</w:t>
      </w:r>
      <w:r w:rsidRPr="00C45E65">
        <w:rPr>
          <w:spacing w:val="-1"/>
        </w:rPr>
        <w:t>a</w:t>
      </w:r>
      <w:r w:rsidRPr="00C45E65">
        <w:t>te d</w:t>
      </w:r>
      <w:r w:rsidRPr="00C45E65">
        <w:rPr>
          <w:spacing w:val="-1"/>
        </w:rPr>
        <w:t>ec</w:t>
      </w:r>
      <w:r w:rsidRPr="00C45E65">
        <w:t>ide înt</w:t>
      </w:r>
      <w:r w:rsidRPr="00C45E65">
        <w:rPr>
          <w:spacing w:val="2"/>
        </w:rPr>
        <w:t>r</w:t>
      </w:r>
      <w:r w:rsidRPr="00C45E65">
        <w:rPr>
          <w:spacing w:val="-1"/>
        </w:rPr>
        <w:t>e</w:t>
      </w:r>
      <w:r w:rsidRPr="00C45E65">
        <w:t>ruper</w:t>
      </w:r>
      <w:r w:rsidRPr="00C45E65">
        <w:rPr>
          <w:spacing w:val="-2"/>
        </w:rPr>
        <w:t>e</w:t>
      </w:r>
      <w:r w:rsidRPr="00C45E65">
        <w:t>a</w:t>
      </w:r>
      <w:r w:rsidRPr="00C45E65">
        <w:rPr>
          <w:spacing w:val="-1"/>
        </w:rPr>
        <w:t xml:space="preserve"> </w:t>
      </w:r>
      <w:r w:rsidRPr="00C45E65">
        <w:t>st</w:t>
      </w:r>
      <w:r w:rsidRPr="00C45E65">
        <w:rPr>
          <w:spacing w:val="2"/>
        </w:rPr>
        <w:t>a</w:t>
      </w:r>
      <w:r w:rsidRPr="00C45E65">
        <w:rPr>
          <w:spacing w:val="-2"/>
        </w:rPr>
        <w:t>g</w:t>
      </w:r>
      <w:r w:rsidRPr="00C45E65">
        <w:t>i</w:t>
      </w:r>
      <w:r w:rsidRPr="00C45E65">
        <w:rPr>
          <w:spacing w:val="4"/>
        </w:rPr>
        <w:t>u</w:t>
      </w:r>
      <w:r w:rsidRPr="00C45E65">
        <w:t>lui</w:t>
      </w:r>
      <w:r w:rsidRPr="00C45E65">
        <w:rPr>
          <w:spacing w:val="1"/>
        </w:rPr>
        <w:t xml:space="preserve"> </w:t>
      </w:r>
      <w:r w:rsidRPr="00C45E65">
        <w:t>de</w:t>
      </w:r>
      <w:r w:rsidRPr="00C45E65">
        <w:rPr>
          <w:spacing w:val="-1"/>
        </w:rPr>
        <w:t xml:space="preserve"> </w:t>
      </w:r>
      <w:r w:rsidRPr="00C45E65">
        <w:t>preg</w:t>
      </w:r>
      <w:r w:rsidRPr="00C45E65">
        <w:rPr>
          <w:spacing w:val="-1"/>
        </w:rPr>
        <w:t>ă</w:t>
      </w:r>
      <w:r w:rsidRPr="00C45E65">
        <w:t>t</w:t>
      </w:r>
      <w:r w:rsidRPr="00C45E65">
        <w:rPr>
          <w:spacing w:val="1"/>
        </w:rPr>
        <w:t>i</w:t>
      </w:r>
      <w:r w:rsidRPr="00C45E65">
        <w:t>re p</w:t>
      </w:r>
      <w:r w:rsidRPr="00C45E65">
        <w:rPr>
          <w:spacing w:val="-1"/>
        </w:rPr>
        <w:t>rac</w:t>
      </w:r>
      <w:r w:rsidRPr="00C45E65">
        <w:t>t</w:t>
      </w:r>
      <w:r w:rsidRPr="00C45E65">
        <w:rPr>
          <w:spacing w:val="1"/>
        </w:rPr>
        <w:t>i</w:t>
      </w:r>
      <w:r w:rsidRPr="00C45E65">
        <w:rPr>
          <w:spacing w:val="-1"/>
        </w:rPr>
        <w:t>c</w:t>
      </w:r>
      <w:r w:rsidRPr="00C45E65">
        <w:t>ă</w:t>
      </w:r>
      <w:r w:rsidRPr="00C45E65">
        <w:rPr>
          <w:spacing w:val="1"/>
        </w:rPr>
        <w:t xml:space="preserve"> </w:t>
      </w:r>
      <w:r w:rsidRPr="00C45E65">
        <w:rPr>
          <w:spacing w:val="-1"/>
        </w:rPr>
        <w:t>c</w:t>
      </w:r>
      <w:r w:rsidRPr="00C45E65">
        <w:t>onfo</w:t>
      </w:r>
      <w:r w:rsidRPr="00C45E65">
        <w:rPr>
          <w:spacing w:val="-1"/>
        </w:rPr>
        <w:t>r</w:t>
      </w:r>
      <w:r w:rsidRPr="00C45E65">
        <w:t>m</w:t>
      </w:r>
      <w:r w:rsidRPr="00C45E65">
        <w:rPr>
          <w:spacing w:val="3"/>
        </w:rPr>
        <w:t xml:space="preserve"> </w:t>
      </w:r>
      <w:r w:rsidRPr="00C45E65">
        <w:rPr>
          <w:spacing w:val="-1"/>
        </w:rPr>
        <w:t>c</w:t>
      </w:r>
      <w:r w:rsidRPr="00C45E65">
        <w:t>onv</w:t>
      </w:r>
      <w:r w:rsidRPr="00C45E65">
        <w:rPr>
          <w:spacing w:val="-1"/>
        </w:rPr>
        <w:t>e</w:t>
      </w:r>
      <w:r w:rsidRPr="00C45E65">
        <w:t>n</w:t>
      </w:r>
      <w:r w:rsidRPr="00C45E65">
        <w:rPr>
          <w:spacing w:val="3"/>
        </w:rPr>
        <w:t>ţ</w:t>
      </w:r>
      <w:r w:rsidRPr="00C45E65">
        <w:t>ie</w:t>
      </w:r>
      <w:r w:rsidRPr="00C45E65">
        <w:rPr>
          <w:spacing w:val="1"/>
        </w:rPr>
        <w:t>i</w:t>
      </w:r>
      <w:r w:rsidRPr="00C45E65">
        <w:rPr>
          <w:spacing w:val="-1"/>
        </w:rPr>
        <w:t>-ca</w:t>
      </w:r>
      <w:r w:rsidRPr="00C45E65">
        <w:t>d</w:t>
      </w:r>
      <w:r w:rsidRPr="00C45E65">
        <w:rPr>
          <w:spacing w:val="-1"/>
        </w:rPr>
        <w:t>r</w:t>
      </w:r>
      <w:r w:rsidRPr="00C45E65">
        <w:t>u, du</w:t>
      </w:r>
      <w:r w:rsidRPr="00C45E65">
        <w:rPr>
          <w:spacing w:val="2"/>
        </w:rPr>
        <w:t>p</w:t>
      </w:r>
      <w:r w:rsidRPr="00C45E65">
        <w:t>ă</w:t>
      </w:r>
      <w:r w:rsidRPr="00C45E65">
        <w:rPr>
          <w:spacing w:val="-1"/>
        </w:rPr>
        <w:t xml:space="preserve"> </w:t>
      </w:r>
      <w:r w:rsidRPr="00C45E65">
        <w:t>info</w:t>
      </w:r>
      <w:r w:rsidRPr="00C45E65">
        <w:rPr>
          <w:spacing w:val="-1"/>
        </w:rPr>
        <w:t>r</w:t>
      </w:r>
      <w:r w:rsidRPr="00C45E65">
        <w:t>m</w:t>
      </w:r>
      <w:r w:rsidRPr="00C45E65">
        <w:rPr>
          <w:spacing w:val="2"/>
        </w:rPr>
        <w:t>a</w:t>
      </w:r>
      <w:r w:rsidRPr="00C45E65">
        <w:t>rea</w:t>
      </w:r>
      <w:r w:rsidRPr="00C45E65">
        <w:rPr>
          <w:spacing w:val="-1"/>
        </w:rPr>
        <w:t xml:space="preserve"> </w:t>
      </w:r>
      <w:r w:rsidRPr="00C45E65">
        <w:t>pr</w:t>
      </w:r>
      <w:r w:rsidRPr="00C45E65">
        <w:rPr>
          <w:spacing w:val="-2"/>
        </w:rPr>
        <w:t>e</w:t>
      </w:r>
      <w:r w:rsidRPr="00C45E65">
        <w:rPr>
          <w:spacing w:val="-1"/>
        </w:rPr>
        <w:t>a</w:t>
      </w:r>
      <w:r w:rsidRPr="00C45E65">
        <w:rPr>
          <w:spacing w:val="3"/>
        </w:rPr>
        <w:t>l</w:t>
      </w:r>
      <w:r w:rsidRPr="00C45E65">
        <w:rPr>
          <w:spacing w:val="-1"/>
        </w:rPr>
        <w:t>a</w:t>
      </w:r>
      <w:r w:rsidRPr="00C45E65">
        <w:t>bi</w:t>
      </w:r>
      <w:r w:rsidRPr="00C45E65">
        <w:rPr>
          <w:spacing w:val="1"/>
        </w:rPr>
        <w:t>l</w:t>
      </w:r>
      <w:r w:rsidRPr="00C45E65">
        <w:t>ă</w:t>
      </w:r>
      <w:r w:rsidRPr="00C45E65">
        <w:rPr>
          <w:spacing w:val="-1"/>
        </w:rPr>
        <w:t xml:space="preserve"> </w:t>
      </w:r>
      <w:r w:rsidRPr="00C45E65">
        <w:t>a</w:t>
      </w:r>
      <w:r w:rsidRPr="00C45E65">
        <w:rPr>
          <w:spacing w:val="-1"/>
        </w:rPr>
        <w:t xml:space="preserve"> c</w:t>
      </w:r>
      <w:r w:rsidRPr="00C45E65">
        <w:t>ond</w:t>
      </w:r>
      <w:r w:rsidRPr="00C45E65">
        <w:rPr>
          <w:spacing w:val="2"/>
        </w:rPr>
        <w:t>u</w:t>
      </w:r>
      <w:r w:rsidRPr="00C45E65">
        <w:rPr>
          <w:spacing w:val="-1"/>
        </w:rPr>
        <w:t>că</w:t>
      </w:r>
      <w:r w:rsidRPr="00C45E65">
        <w:t>to</w:t>
      </w:r>
      <w:r w:rsidRPr="00C45E65">
        <w:rPr>
          <w:spacing w:val="2"/>
        </w:rPr>
        <w:t>r</w:t>
      </w:r>
      <w:r w:rsidRPr="00C45E65">
        <w:t>ului</w:t>
      </w:r>
      <w:r w:rsidRPr="00C45E65">
        <w:rPr>
          <w:spacing w:val="1"/>
        </w:rPr>
        <w:t xml:space="preserve"> </w:t>
      </w:r>
      <w:r w:rsidRPr="00C45E65">
        <w:t>p</w:t>
      </w:r>
      <w:r w:rsidRPr="00C45E65">
        <w:rPr>
          <w:spacing w:val="-1"/>
        </w:rPr>
        <w:t>a</w:t>
      </w:r>
      <w:r w:rsidRPr="00C45E65">
        <w:t>rt</w:t>
      </w:r>
      <w:r w:rsidRPr="00C45E65">
        <w:rPr>
          <w:spacing w:val="-1"/>
        </w:rPr>
        <w:t>e</w:t>
      </w:r>
      <w:r w:rsidRPr="00C45E65">
        <w:t>n</w:t>
      </w:r>
      <w:r w:rsidRPr="00C45E65">
        <w:rPr>
          <w:spacing w:val="-1"/>
        </w:rPr>
        <w:t>e</w:t>
      </w:r>
      <w:r w:rsidRPr="00C45E65">
        <w:t>rului de p</w:t>
      </w:r>
      <w:r w:rsidRPr="00C45E65">
        <w:rPr>
          <w:spacing w:val="-1"/>
        </w:rPr>
        <w:t>rac</w:t>
      </w:r>
      <w:r w:rsidRPr="00C45E65">
        <w:t>t</w:t>
      </w:r>
      <w:r w:rsidRPr="00C45E65">
        <w:rPr>
          <w:spacing w:val="1"/>
        </w:rPr>
        <w:t>i</w:t>
      </w:r>
      <w:r w:rsidRPr="00C45E65">
        <w:rPr>
          <w:spacing w:val="-1"/>
        </w:rPr>
        <w:t>c</w:t>
      </w:r>
      <w:r w:rsidRPr="00C45E65">
        <w:t>ă</w:t>
      </w:r>
      <w:r w:rsidRPr="00C45E65">
        <w:rPr>
          <w:spacing w:val="-1"/>
        </w:rPr>
        <w:t xml:space="preserve"> </w:t>
      </w:r>
      <w:r w:rsidRPr="00C45E65">
        <w:t>şi du</w:t>
      </w:r>
      <w:r w:rsidRPr="00C45E65">
        <w:rPr>
          <w:spacing w:val="2"/>
        </w:rPr>
        <w:t>p</w:t>
      </w:r>
      <w:r w:rsidRPr="00C45E65">
        <w:t>ă</w:t>
      </w:r>
      <w:r w:rsidRPr="00C45E65">
        <w:rPr>
          <w:spacing w:val="-1"/>
        </w:rPr>
        <w:t xml:space="preserve"> </w:t>
      </w:r>
      <w:r w:rsidRPr="00C45E65">
        <w:t>primir</w:t>
      </w:r>
      <w:r w:rsidRPr="00C45E65">
        <w:rPr>
          <w:spacing w:val="-2"/>
        </w:rPr>
        <w:t>e</w:t>
      </w:r>
      <w:r w:rsidRPr="00C45E65">
        <w:t>a</w:t>
      </w:r>
      <w:r w:rsidRPr="00C45E65">
        <w:rPr>
          <w:spacing w:val="1"/>
        </w:rPr>
        <w:t xml:space="preserve"> </w:t>
      </w:r>
      <w:r w:rsidRPr="00C45E65">
        <w:rPr>
          <w:spacing w:val="-1"/>
        </w:rPr>
        <w:t>c</w:t>
      </w:r>
      <w:r w:rsidRPr="00C45E65">
        <w:t>onfi</w:t>
      </w:r>
      <w:r w:rsidRPr="00C45E65">
        <w:rPr>
          <w:spacing w:val="-1"/>
        </w:rPr>
        <w:t>r</w:t>
      </w:r>
      <w:r w:rsidRPr="00C45E65">
        <w:t>mă</w:t>
      </w:r>
      <w:r w:rsidRPr="00C45E65">
        <w:rPr>
          <w:spacing w:val="-1"/>
        </w:rPr>
        <w:t>r</w:t>
      </w:r>
      <w:r w:rsidRPr="00C45E65">
        <w:t>ii</w:t>
      </w:r>
      <w:r w:rsidRPr="00C45E65">
        <w:rPr>
          <w:spacing w:val="1"/>
        </w:rPr>
        <w:t xml:space="preserve"> </w:t>
      </w:r>
      <w:r w:rsidRPr="00C45E65">
        <w:t>de</w:t>
      </w:r>
      <w:r w:rsidRPr="00C45E65">
        <w:rPr>
          <w:spacing w:val="-1"/>
        </w:rPr>
        <w:t xml:space="preserve"> </w:t>
      </w:r>
      <w:r w:rsidRPr="00C45E65">
        <w:rPr>
          <w:spacing w:val="2"/>
        </w:rPr>
        <w:t>p</w:t>
      </w:r>
      <w:r w:rsidRPr="00C45E65">
        <w:t>rimire</w:t>
      </w:r>
      <w:r w:rsidRPr="00C45E65">
        <w:rPr>
          <w:spacing w:val="-2"/>
        </w:rPr>
        <w:t xml:space="preserve"> </w:t>
      </w:r>
      <w:r w:rsidRPr="00C45E65">
        <w:t>a</w:t>
      </w:r>
      <w:r w:rsidRPr="00C45E65">
        <w:rPr>
          <w:spacing w:val="1"/>
        </w:rPr>
        <w:t xml:space="preserve"> </w:t>
      </w:r>
      <w:r w:rsidRPr="00C45E65">
        <w:rPr>
          <w:spacing w:val="-1"/>
        </w:rPr>
        <w:t>ace</w:t>
      </w:r>
      <w:r w:rsidRPr="00C45E65">
        <w:t>stei info</w:t>
      </w:r>
      <w:r w:rsidRPr="00C45E65">
        <w:rPr>
          <w:spacing w:val="-1"/>
        </w:rPr>
        <w:t>r</w:t>
      </w:r>
      <w:r w:rsidRPr="00C45E65">
        <w:rPr>
          <w:spacing w:val="3"/>
        </w:rPr>
        <w:t>m</w:t>
      </w:r>
      <w:r w:rsidRPr="00C45E65">
        <w:rPr>
          <w:spacing w:val="-1"/>
        </w:rPr>
        <w:t>a</w:t>
      </w:r>
      <w:r w:rsidRPr="00C45E65">
        <w:t>ţ</w:t>
      </w:r>
      <w:r w:rsidRPr="00C45E65">
        <w:rPr>
          <w:spacing w:val="1"/>
        </w:rPr>
        <w:t>i</w:t>
      </w:r>
      <w:r w:rsidRPr="00C45E65">
        <w:t>i.</w:t>
      </w:r>
    </w:p>
    <w:p w14:paraId="58FB79C7" w14:textId="77777777" w:rsidR="009748CD" w:rsidRPr="00C45E65" w:rsidRDefault="00000000">
      <w:pPr>
        <w:jc w:val="both"/>
        <w:rPr>
          <w:rFonts w:eastAsia="Calibri"/>
          <w:lang w:eastAsia="en-US"/>
        </w:rPr>
      </w:pPr>
      <w:r w:rsidRPr="00C45E65">
        <w:rPr>
          <w:rFonts w:eastAsia="Calibri"/>
          <w:lang w:eastAsia="en-US"/>
        </w:rPr>
        <w:lastRenderedPageBreak/>
        <w:t xml:space="preserve">(3) În urma desfăşurării cu succes a stagiului de practică, organizatorul va acorda practicantului numărul de credite specificate în prezentul contract, ce vor fi înscrise şi în Suplimentul la diplomă, potrivit reglementărilor </w:t>
      </w:r>
      <w:proofErr w:type="spellStart"/>
      <w:r w:rsidRPr="00C45E65">
        <w:rPr>
          <w:rFonts w:eastAsia="Calibri"/>
          <w:lang w:eastAsia="en-US"/>
        </w:rPr>
        <w:t>Europass</w:t>
      </w:r>
      <w:proofErr w:type="spellEnd"/>
      <w:r w:rsidRPr="00C45E65">
        <w:rPr>
          <w:rFonts w:eastAsia="Calibri"/>
          <w:lang w:eastAsia="en-US"/>
        </w:rPr>
        <w:t xml:space="preserve"> (Decizia 2018/646 a Parlamentului European şi a Consiliului).</w:t>
      </w:r>
    </w:p>
    <w:p w14:paraId="427BBAC2" w14:textId="77777777" w:rsidR="009748CD" w:rsidRPr="00C45E65" w:rsidRDefault="009748CD">
      <w:pPr>
        <w:jc w:val="both"/>
        <w:rPr>
          <w:rFonts w:eastAsia="Calibri"/>
          <w:lang w:eastAsia="en-US"/>
        </w:rPr>
      </w:pPr>
    </w:p>
    <w:p w14:paraId="1FB87ACC" w14:textId="77777777" w:rsidR="009748CD" w:rsidRPr="00C45E65" w:rsidRDefault="00000000">
      <w:pPr>
        <w:jc w:val="both"/>
      </w:pPr>
      <w:r w:rsidRPr="00C45E65">
        <w:rPr>
          <w:b/>
          <w:bCs/>
        </w:rPr>
        <w:t>Art. 8.</w:t>
      </w:r>
      <w:r w:rsidRPr="00C45E65">
        <w:t xml:space="preserve"> Persoane desemnate de organizatorul de practică şi partenerul de practică</w:t>
      </w:r>
    </w:p>
    <w:p w14:paraId="034BA12E" w14:textId="77777777" w:rsidR="009748CD" w:rsidRPr="00C45E65" w:rsidRDefault="00000000">
      <w:pPr>
        <w:jc w:val="both"/>
      </w:pPr>
      <w:r w:rsidRPr="00C45E65">
        <w:t>(1) Tutorele (persoana care va avea responsabilitatea practicantului din partea partenerului de practică):</w:t>
      </w:r>
    </w:p>
    <w:p w14:paraId="0773169D" w14:textId="77777777" w:rsidR="009748CD" w:rsidRPr="00C45E65" w:rsidRDefault="00000000">
      <w:pPr>
        <w:jc w:val="both"/>
      </w:pPr>
      <w:r w:rsidRPr="00C45E65">
        <w:tab/>
        <w:t xml:space="preserve">Dl/Dna </w:t>
      </w:r>
      <w:r w:rsidRPr="00C45E65">
        <w:rPr>
          <w:shd w:val="clear" w:color="auto" w:fill="FFFF00"/>
        </w:rPr>
        <w:t>.......................................................</w:t>
      </w:r>
    </w:p>
    <w:p w14:paraId="653741A7" w14:textId="73EA56FD" w:rsidR="009748CD" w:rsidRPr="00C45E65" w:rsidRDefault="00000000">
      <w:pPr>
        <w:jc w:val="both"/>
      </w:pPr>
      <w:r w:rsidRPr="00C45E65">
        <w:tab/>
        <w:t xml:space="preserve">Funcţia </w:t>
      </w:r>
      <w:r w:rsidRPr="00C45E65">
        <w:rPr>
          <w:shd w:val="clear" w:color="auto" w:fill="FFFF00"/>
        </w:rPr>
        <w:t>..........</w:t>
      </w:r>
      <w:r w:rsidR="005D4AC9" w:rsidRPr="00C45E65">
        <w:rPr>
          <w:shd w:val="clear" w:color="auto" w:fill="FFFF00"/>
        </w:rPr>
        <w:t>...........</w:t>
      </w:r>
      <w:r w:rsidRPr="00C45E65">
        <w:rPr>
          <w:shd w:val="clear" w:color="auto" w:fill="FFFF00"/>
        </w:rPr>
        <w:t>....</w:t>
      </w:r>
      <w:r w:rsidR="005D4AC9" w:rsidRPr="00C45E65">
        <w:rPr>
          <w:shd w:val="clear" w:color="auto" w:fill="FFFF00"/>
        </w:rPr>
        <w:t>...........</w:t>
      </w:r>
      <w:r w:rsidRPr="00C45E65">
        <w:rPr>
          <w:shd w:val="clear" w:color="auto" w:fill="FFFF00"/>
        </w:rPr>
        <w:t>...................</w:t>
      </w:r>
    </w:p>
    <w:p w14:paraId="13DE927B" w14:textId="71F7B198" w:rsidR="009748CD" w:rsidRPr="00C45E65" w:rsidRDefault="00000000">
      <w:pPr>
        <w:jc w:val="both"/>
      </w:pPr>
      <w:r w:rsidRPr="00C45E65">
        <w:tab/>
        <w:t xml:space="preserve">Telefon: </w:t>
      </w:r>
      <w:r w:rsidRPr="00C45E65">
        <w:rPr>
          <w:shd w:val="clear" w:color="auto" w:fill="FFFF00"/>
        </w:rPr>
        <w:t>......</w:t>
      </w:r>
      <w:r w:rsidR="005D4AC9" w:rsidRPr="00C45E65">
        <w:rPr>
          <w:shd w:val="clear" w:color="auto" w:fill="FFFF00"/>
        </w:rPr>
        <w:t>...............</w:t>
      </w:r>
      <w:r w:rsidRPr="00C45E65">
        <w:rPr>
          <w:shd w:val="clear" w:color="auto" w:fill="FFFF00"/>
        </w:rPr>
        <w:t>....</w:t>
      </w:r>
      <w:r w:rsidRPr="00C45E65">
        <w:t xml:space="preserve">, </w:t>
      </w:r>
      <w:r w:rsidR="00C512FB" w:rsidRPr="00C45E65">
        <w:t>e-</w:t>
      </w:r>
      <w:r w:rsidRPr="00C45E65">
        <w:t xml:space="preserve">mail: </w:t>
      </w:r>
      <w:r w:rsidRPr="00C45E65">
        <w:rPr>
          <w:shd w:val="clear" w:color="auto" w:fill="FFFF00"/>
        </w:rPr>
        <w:t>............</w:t>
      </w:r>
      <w:r w:rsidR="005D4AC9" w:rsidRPr="00C45E65">
        <w:rPr>
          <w:shd w:val="clear" w:color="auto" w:fill="FFFF00"/>
        </w:rPr>
        <w:t>.....................</w:t>
      </w:r>
      <w:r w:rsidRPr="00C45E65">
        <w:rPr>
          <w:shd w:val="clear" w:color="auto" w:fill="FFFF00"/>
        </w:rPr>
        <w:t>........</w:t>
      </w:r>
    </w:p>
    <w:p w14:paraId="5CA635AC" w14:textId="77777777" w:rsidR="009748CD" w:rsidRPr="00C45E65" w:rsidRDefault="00000000">
      <w:pPr>
        <w:jc w:val="both"/>
      </w:pPr>
      <w:r w:rsidRPr="00C45E65">
        <w:t>(2) Cadrul didactic supervizor, responsabil cu urmărirea derulării stagiului de practică din partea organizatorului de practică:</w:t>
      </w:r>
    </w:p>
    <w:p w14:paraId="6F660224" w14:textId="77777777" w:rsidR="009748CD" w:rsidRPr="00C45E65" w:rsidRDefault="00000000">
      <w:pPr>
        <w:jc w:val="both"/>
      </w:pPr>
      <w:r w:rsidRPr="00C45E65">
        <w:tab/>
        <w:t xml:space="preserve">Dl/Dna </w:t>
      </w:r>
      <w:r w:rsidRPr="00C45E65">
        <w:rPr>
          <w:shd w:val="clear" w:color="auto" w:fill="FFFF00"/>
        </w:rPr>
        <w:t>......................................................</w:t>
      </w:r>
    </w:p>
    <w:p w14:paraId="376D062E" w14:textId="57CF16F7" w:rsidR="009748CD" w:rsidRPr="00C45E65" w:rsidRDefault="00000000">
      <w:pPr>
        <w:jc w:val="both"/>
      </w:pPr>
      <w:r w:rsidRPr="00C45E65">
        <w:tab/>
      </w:r>
      <w:proofErr w:type="spellStart"/>
      <w:r w:rsidRPr="00C45E65">
        <w:t>Funcţia</w:t>
      </w:r>
      <w:proofErr w:type="spellEnd"/>
      <w:r w:rsidR="000765DF" w:rsidRPr="00C45E65">
        <w:t>:</w:t>
      </w:r>
      <w:r w:rsidRPr="00C45E65">
        <w:t xml:space="preserve"> Responsabil activitate practică</w:t>
      </w:r>
    </w:p>
    <w:p w14:paraId="6C92EA26" w14:textId="79B7940A" w:rsidR="009748CD" w:rsidRPr="00C45E65" w:rsidRDefault="00000000">
      <w:pPr>
        <w:jc w:val="both"/>
      </w:pPr>
      <w:r w:rsidRPr="00C45E65">
        <w:tab/>
        <w:t xml:space="preserve">Telefon: </w:t>
      </w:r>
      <w:r w:rsidRPr="00C45E65">
        <w:rPr>
          <w:shd w:val="clear" w:color="auto" w:fill="FFFF00"/>
        </w:rPr>
        <w:t>.....</w:t>
      </w:r>
      <w:r w:rsidR="005D4AC9" w:rsidRPr="00C45E65">
        <w:rPr>
          <w:shd w:val="clear" w:color="auto" w:fill="FFFF00"/>
        </w:rPr>
        <w:t>...................</w:t>
      </w:r>
      <w:r w:rsidRPr="00C45E65">
        <w:rPr>
          <w:shd w:val="clear" w:color="auto" w:fill="FFFF00"/>
        </w:rPr>
        <w:t>.....</w:t>
      </w:r>
      <w:r w:rsidRPr="00C45E65">
        <w:t xml:space="preserve">, </w:t>
      </w:r>
      <w:r w:rsidR="00C512FB" w:rsidRPr="00C45E65">
        <w:t>e-</w:t>
      </w:r>
      <w:r w:rsidRPr="00C45E65">
        <w:t xml:space="preserve">mail: </w:t>
      </w:r>
      <w:r w:rsidRPr="00C45E65">
        <w:rPr>
          <w:shd w:val="clear" w:color="auto" w:fill="FFFF00"/>
        </w:rPr>
        <w:t>...........</w:t>
      </w:r>
      <w:r w:rsidR="005D4AC9" w:rsidRPr="00C45E65">
        <w:rPr>
          <w:shd w:val="clear" w:color="auto" w:fill="FFFF00"/>
        </w:rPr>
        <w:t>...................</w:t>
      </w:r>
      <w:r w:rsidRPr="00C45E65">
        <w:rPr>
          <w:shd w:val="clear" w:color="auto" w:fill="FFFF00"/>
        </w:rPr>
        <w:t>........</w:t>
      </w:r>
    </w:p>
    <w:p w14:paraId="5B2DB308" w14:textId="77777777" w:rsidR="009748CD" w:rsidRPr="00C45E65" w:rsidRDefault="009748CD">
      <w:pPr>
        <w:jc w:val="both"/>
      </w:pPr>
    </w:p>
    <w:p w14:paraId="033A243C" w14:textId="77777777" w:rsidR="009748CD" w:rsidRPr="00C45E65" w:rsidRDefault="00000000">
      <w:pPr>
        <w:jc w:val="both"/>
      </w:pPr>
      <w:r w:rsidRPr="00C45E65">
        <w:rPr>
          <w:b/>
          <w:bCs/>
        </w:rPr>
        <w:t>Art. 9. Evaluarea stagiului de pregătire practică prin credite transferabile.</w:t>
      </w:r>
    </w:p>
    <w:p w14:paraId="688CBB9B" w14:textId="77777777" w:rsidR="009748CD" w:rsidRPr="00C45E65" w:rsidRDefault="00000000">
      <w:pPr>
        <w:jc w:val="both"/>
      </w:pPr>
      <w:r w:rsidRPr="00C45E65">
        <w:t xml:space="preserve">Numărul de credite transferabile ce vor fi obţinute în urma desfăşurării stagiului de practică este de </w:t>
      </w:r>
      <w:r w:rsidR="00C0164F" w:rsidRPr="00C45E65">
        <w:t>10</w:t>
      </w:r>
      <w:r w:rsidRPr="00C45E65">
        <w:t xml:space="preserve"> ECTS.</w:t>
      </w:r>
    </w:p>
    <w:p w14:paraId="7A0610C9" w14:textId="77777777" w:rsidR="009748CD" w:rsidRPr="00C45E65" w:rsidRDefault="009748CD">
      <w:pPr>
        <w:widowControl w:val="0"/>
        <w:autoSpaceDE w:val="0"/>
        <w:jc w:val="both"/>
      </w:pPr>
    </w:p>
    <w:p w14:paraId="55BED9F1" w14:textId="77777777" w:rsidR="009748CD" w:rsidRPr="00C45E65" w:rsidRDefault="00000000">
      <w:pPr>
        <w:widowControl w:val="0"/>
        <w:autoSpaceDE w:val="0"/>
        <w:jc w:val="both"/>
      </w:pPr>
      <w:r w:rsidRPr="00C45E65">
        <w:rPr>
          <w:b/>
          <w:bCs/>
        </w:rPr>
        <w:t>AR</w:t>
      </w:r>
      <w:r w:rsidRPr="00C45E65">
        <w:rPr>
          <w:b/>
          <w:bCs/>
          <w:spacing w:val="2"/>
        </w:rPr>
        <w:t>T</w:t>
      </w:r>
      <w:r w:rsidRPr="00C45E65">
        <w:rPr>
          <w:b/>
          <w:bCs/>
          <w:spacing w:val="-6"/>
        </w:rPr>
        <w:t>.</w:t>
      </w:r>
      <w:r w:rsidRPr="00C45E65">
        <w:rPr>
          <w:b/>
          <w:bCs/>
          <w:spacing w:val="-3"/>
        </w:rPr>
        <w:t xml:space="preserve"> </w:t>
      </w:r>
      <w:r w:rsidRPr="00C45E65">
        <w:rPr>
          <w:b/>
          <w:bCs/>
        </w:rPr>
        <w:t>10. R</w:t>
      </w:r>
      <w:r w:rsidRPr="00C45E65">
        <w:rPr>
          <w:b/>
          <w:bCs/>
          <w:spacing w:val="-1"/>
        </w:rPr>
        <w:t>A</w:t>
      </w:r>
      <w:r w:rsidRPr="00C45E65">
        <w:rPr>
          <w:b/>
          <w:bCs/>
        </w:rPr>
        <w:t>PORTUL PRIVIND STA</w:t>
      </w:r>
      <w:r w:rsidRPr="00C45E65">
        <w:rPr>
          <w:b/>
          <w:bCs/>
          <w:spacing w:val="-3"/>
        </w:rPr>
        <w:t>G</w:t>
      </w:r>
      <w:r w:rsidRPr="00C45E65">
        <w:rPr>
          <w:b/>
          <w:bCs/>
        </w:rPr>
        <w:t>IUL</w:t>
      </w:r>
      <w:r w:rsidRPr="00C45E65">
        <w:rPr>
          <w:b/>
          <w:bCs/>
          <w:spacing w:val="3"/>
        </w:rPr>
        <w:t xml:space="preserve"> </w:t>
      </w:r>
      <w:r w:rsidRPr="00C45E65">
        <w:rPr>
          <w:b/>
          <w:bCs/>
        </w:rPr>
        <w:t>DE</w:t>
      </w:r>
      <w:r w:rsidRPr="00C45E65">
        <w:rPr>
          <w:b/>
          <w:bCs/>
          <w:spacing w:val="-1"/>
        </w:rPr>
        <w:t xml:space="preserve"> </w:t>
      </w:r>
      <w:r w:rsidRPr="00C45E65">
        <w:rPr>
          <w:b/>
          <w:bCs/>
        </w:rPr>
        <w:t>PRE</w:t>
      </w:r>
      <w:r w:rsidRPr="00C45E65">
        <w:rPr>
          <w:b/>
          <w:bCs/>
          <w:spacing w:val="-2"/>
        </w:rPr>
        <w:t>G</w:t>
      </w:r>
      <w:r w:rsidRPr="00C45E65">
        <w:rPr>
          <w:b/>
          <w:bCs/>
          <w:spacing w:val="-1"/>
        </w:rPr>
        <w:t>A</w:t>
      </w:r>
      <w:r w:rsidRPr="00C45E65">
        <w:rPr>
          <w:b/>
          <w:bCs/>
        </w:rPr>
        <w:t>T</w:t>
      </w:r>
      <w:r w:rsidRPr="00C45E65">
        <w:rPr>
          <w:b/>
          <w:bCs/>
          <w:spacing w:val="1"/>
        </w:rPr>
        <w:t>IR</w:t>
      </w:r>
      <w:r w:rsidRPr="00C45E65">
        <w:rPr>
          <w:b/>
          <w:bCs/>
        </w:rPr>
        <w:t xml:space="preserve">E PRACTICĂ </w:t>
      </w:r>
    </w:p>
    <w:p w14:paraId="15BBD42F" w14:textId="77777777" w:rsidR="009748CD" w:rsidRPr="00C45E65" w:rsidRDefault="00000000">
      <w:pPr>
        <w:widowControl w:val="0"/>
        <w:autoSpaceDE w:val="0"/>
        <w:jc w:val="both"/>
      </w:pPr>
      <w:r w:rsidRPr="00C45E65">
        <w:t>(1)</w:t>
      </w:r>
      <w:r w:rsidRPr="00C45E65">
        <w:rPr>
          <w:spacing w:val="-9"/>
        </w:rPr>
        <w:t xml:space="preserve"> </w:t>
      </w:r>
      <w:r w:rsidRPr="00C45E65">
        <w:rPr>
          <w:spacing w:val="-3"/>
        </w:rPr>
        <w:t>Î</w:t>
      </w:r>
      <w:r w:rsidRPr="00C45E65">
        <w:t>n t</w:t>
      </w:r>
      <w:r w:rsidRPr="00C45E65">
        <w:rPr>
          <w:spacing w:val="1"/>
        </w:rPr>
        <w:t>i</w:t>
      </w:r>
      <w:r w:rsidRPr="00C45E65">
        <w:t>mpul</w:t>
      </w:r>
      <w:r w:rsidRPr="00C45E65">
        <w:rPr>
          <w:spacing w:val="1"/>
        </w:rPr>
        <w:t xml:space="preserve"> </w:t>
      </w:r>
      <w:r w:rsidRPr="00C45E65">
        <w:t>d</w:t>
      </w:r>
      <w:r w:rsidRPr="00C45E65">
        <w:rPr>
          <w:spacing w:val="-1"/>
        </w:rPr>
        <w:t>e</w:t>
      </w:r>
      <w:r w:rsidRPr="00C45E65">
        <w:t>rul</w:t>
      </w:r>
      <w:r w:rsidRPr="00C45E65">
        <w:rPr>
          <w:spacing w:val="-1"/>
        </w:rPr>
        <w:t>ă</w:t>
      </w:r>
      <w:r w:rsidRPr="00C45E65">
        <w:t xml:space="preserve">rii </w:t>
      </w:r>
      <w:r w:rsidRPr="00C45E65">
        <w:rPr>
          <w:spacing w:val="3"/>
        </w:rPr>
        <w:t>s</w:t>
      </w:r>
      <w:r w:rsidRPr="00C45E65">
        <w:t>ta</w:t>
      </w:r>
      <w:r w:rsidRPr="00C45E65">
        <w:rPr>
          <w:spacing w:val="-3"/>
        </w:rPr>
        <w:t>g</w:t>
      </w:r>
      <w:r w:rsidRPr="00C45E65">
        <w:t>iu</w:t>
      </w:r>
      <w:r w:rsidRPr="00C45E65">
        <w:rPr>
          <w:spacing w:val="1"/>
        </w:rPr>
        <w:t>l</w:t>
      </w:r>
      <w:r w:rsidRPr="00C45E65">
        <w:t>ui de p</w:t>
      </w:r>
      <w:r w:rsidRPr="00C45E65">
        <w:rPr>
          <w:spacing w:val="1"/>
        </w:rPr>
        <w:t>r</w:t>
      </w:r>
      <w:r w:rsidRPr="00C45E65">
        <w:rPr>
          <w:spacing w:val="-1"/>
        </w:rPr>
        <w:t>ac</w:t>
      </w:r>
      <w:r w:rsidRPr="00C45E65">
        <w:t>t</w:t>
      </w:r>
      <w:r w:rsidRPr="00C45E65">
        <w:rPr>
          <w:spacing w:val="1"/>
        </w:rPr>
        <w:t>i</w:t>
      </w:r>
      <w:r w:rsidRPr="00C45E65">
        <w:rPr>
          <w:spacing w:val="-1"/>
        </w:rPr>
        <w:t>că</w:t>
      </w:r>
      <w:r w:rsidRPr="00C45E65">
        <w:t>,</w:t>
      </w:r>
      <w:r w:rsidRPr="00C45E65">
        <w:rPr>
          <w:spacing w:val="5"/>
        </w:rPr>
        <w:t xml:space="preserve"> </w:t>
      </w:r>
      <w:r w:rsidRPr="00C45E65">
        <w:t>tut</w:t>
      </w:r>
      <w:r w:rsidRPr="00C45E65">
        <w:rPr>
          <w:spacing w:val="2"/>
        </w:rPr>
        <w:t>o</w:t>
      </w:r>
      <w:r w:rsidRPr="00C45E65">
        <w:rPr>
          <w:spacing w:val="-1"/>
        </w:rPr>
        <w:t>re</w:t>
      </w:r>
      <w:r w:rsidRPr="00C45E65">
        <w:t>le va</w:t>
      </w:r>
      <w:r w:rsidRPr="00C45E65">
        <w:rPr>
          <w:spacing w:val="-1"/>
        </w:rPr>
        <w:t xml:space="preserve"> e</w:t>
      </w:r>
      <w:r w:rsidRPr="00C45E65">
        <w:t>val</w:t>
      </w:r>
      <w:r w:rsidRPr="00C45E65">
        <w:rPr>
          <w:spacing w:val="1"/>
        </w:rPr>
        <w:t>u</w:t>
      </w:r>
      <w:r w:rsidRPr="00C45E65">
        <w:t xml:space="preserve">a </w:t>
      </w:r>
      <w:r w:rsidRPr="00C45E65">
        <w:rPr>
          <w:spacing w:val="1"/>
        </w:rPr>
        <w:t>p</w:t>
      </w:r>
      <w:r w:rsidRPr="00C45E65">
        <w:rPr>
          <w:spacing w:val="-1"/>
        </w:rPr>
        <w:t>r</w:t>
      </w:r>
      <w:r w:rsidRPr="00C45E65">
        <w:t>a</w:t>
      </w:r>
      <w:r w:rsidRPr="00C45E65">
        <w:rPr>
          <w:spacing w:val="-1"/>
        </w:rPr>
        <w:t>c</w:t>
      </w:r>
      <w:r w:rsidRPr="00C45E65">
        <w:t>ti</w:t>
      </w:r>
      <w:r w:rsidRPr="00C45E65">
        <w:rPr>
          <w:spacing w:val="-1"/>
        </w:rPr>
        <w:t>c</w:t>
      </w:r>
      <w:r w:rsidRPr="00C45E65">
        <w:t>a</w:t>
      </w:r>
      <w:r w:rsidRPr="00C45E65">
        <w:rPr>
          <w:spacing w:val="1"/>
        </w:rPr>
        <w:t>n</w:t>
      </w:r>
      <w:r w:rsidRPr="00C45E65">
        <w:t xml:space="preserve">tul </w:t>
      </w:r>
      <w:r w:rsidRPr="00C45E65">
        <w:rPr>
          <w:spacing w:val="1"/>
        </w:rPr>
        <w:t>î</w:t>
      </w:r>
      <w:r w:rsidRPr="00C45E65">
        <w:t>n</w:t>
      </w:r>
      <w:r w:rsidRPr="00C45E65">
        <w:rPr>
          <w:spacing w:val="1"/>
        </w:rPr>
        <w:t xml:space="preserve"> p</w:t>
      </w:r>
      <w:r w:rsidRPr="00C45E65">
        <w:rPr>
          <w:spacing w:val="-1"/>
        </w:rPr>
        <w:t>er</w:t>
      </w:r>
      <w:r w:rsidRPr="00C45E65">
        <w:rPr>
          <w:spacing w:val="-3"/>
        </w:rPr>
        <w:t>m</w:t>
      </w:r>
      <w:r w:rsidRPr="00C45E65">
        <w:t>a</w:t>
      </w:r>
      <w:r w:rsidRPr="00C45E65">
        <w:rPr>
          <w:spacing w:val="1"/>
        </w:rPr>
        <w:t>n</w:t>
      </w:r>
      <w:r w:rsidRPr="00C45E65">
        <w:rPr>
          <w:spacing w:val="-1"/>
        </w:rPr>
        <w:t>e</w:t>
      </w:r>
      <w:r w:rsidRPr="00C45E65">
        <w:rPr>
          <w:spacing w:val="1"/>
        </w:rPr>
        <w:t>n</w:t>
      </w:r>
      <w:r w:rsidRPr="00C45E65">
        <w:t>ţă, pe</w:t>
      </w:r>
      <w:r w:rsidRPr="00C45E65">
        <w:rPr>
          <w:spacing w:val="-1"/>
        </w:rPr>
        <w:t xml:space="preserve"> </w:t>
      </w:r>
      <w:r w:rsidRPr="00C45E65">
        <w:rPr>
          <w:spacing w:val="2"/>
        </w:rPr>
        <w:t>b</w:t>
      </w:r>
      <w:r w:rsidRPr="00C45E65">
        <w:rPr>
          <w:spacing w:val="-1"/>
        </w:rPr>
        <w:t>a</w:t>
      </w:r>
      <w:r w:rsidRPr="00C45E65">
        <w:rPr>
          <w:spacing w:val="1"/>
        </w:rPr>
        <w:t>z</w:t>
      </w:r>
      <w:r w:rsidRPr="00C45E65">
        <w:t>a</w:t>
      </w:r>
      <w:r w:rsidRPr="00C45E65">
        <w:rPr>
          <w:spacing w:val="1"/>
        </w:rPr>
        <w:t xml:space="preserve"> </w:t>
      </w:r>
      <w:r w:rsidRPr="00C45E65">
        <w:t>un</w:t>
      </w:r>
      <w:r w:rsidRPr="00C45E65">
        <w:rPr>
          <w:spacing w:val="-1"/>
        </w:rPr>
        <w:t>e</w:t>
      </w:r>
      <w:r w:rsidRPr="00C45E65">
        <w:t>i</w:t>
      </w:r>
      <w:r w:rsidRPr="00C45E65">
        <w:rPr>
          <w:spacing w:val="2"/>
        </w:rPr>
        <w:t xml:space="preserve"> </w:t>
      </w:r>
      <w:proofErr w:type="spellStart"/>
      <w:r w:rsidRPr="00C45E65">
        <w:rPr>
          <w:spacing w:val="1"/>
        </w:rPr>
        <w:t>f</w:t>
      </w:r>
      <w:r w:rsidRPr="00C45E65">
        <w:t>işe</w:t>
      </w:r>
      <w:proofErr w:type="spellEnd"/>
      <w:r w:rsidRPr="00C45E65">
        <w:t xml:space="preserve"> de </w:t>
      </w:r>
      <w:proofErr w:type="spellStart"/>
      <w:r w:rsidRPr="00C45E65">
        <w:t>ob</w:t>
      </w:r>
      <w:r w:rsidRPr="00C45E65">
        <w:rPr>
          <w:spacing w:val="1"/>
        </w:rPr>
        <w:t>s</w:t>
      </w:r>
      <w:r w:rsidRPr="00C45E65">
        <w:rPr>
          <w:spacing w:val="-1"/>
        </w:rPr>
        <w:t>er</w:t>
      </w:r>
      <w:r w:rsidRPr="00C45E65">
        <w:t>vaţi</w:t>
      </w:r>
      <w:r w:rsidRPr="00C45E65">
        <w:rPr>
          <w:spacing w:val="-1"/>
        </w:rPr>
        <w:t>e</w:t>
      </w:r>
      <w:proofErr w:type="spellEnd"/>
      <w:r w:rsidRPr="00C45E65">
        <w:t>/</w:t>
      </w:r>
      <w:r w:rsidRPr="00C45E65">
        <w:rPr>
          <w:spacing w:val="2"/>
        </w:rPr>
        <w:t>e</w:t>
      </w:r>
      <w:r w:rsidRPr="00C45E65">
        <w:t>val</w:t>
      </w:r>
      <w:r w:rsidRPr="00C45E65">
        <w:rPr>
          <w:spacing w:val="1"/>
        </w:rPr>
        <w:t>u</w:t>
      </w:r>
      <w:r w:rsidRPr="00C45E65">
        <w:t>a</w:t>
      </w:r>
      <w:r w:rsidRPr="00C45E65">
        <w:rPr>
          <w:spacing w:val="-1"/>
        </w:rPr>
        <w:t>r</w:t>
      </w:r>
      <w:r w:rsidRPr="00C45E65">
        <w:rPr>
          <w:spacing w:val="1"/>
        </w:rPr>
        <w:t>e</w:t>
      </w:r>
      <w:r w:rsidRPr="00C45E65">
        <w:t>. Vor</w:t>
      </w:r>
      <w:r w:rsidRPr="00C45E65">
        <w:rPr>
          <w:spacing w:val="-1"/>
        </w:rPr>
        <w:t xml:space="preserve"> f</w:t>
      </w:r>
      <w:r w:rsidRPr="00C45E65">
        <w:t xml:space="preserve">i </w:t>
      </w:r>
      <w:r w:rsidRPr="00C45E65">
        <w:rPr>
          <w:spacing w:val="-1"/>
        </w:rPr>
        <w:t>e</w:t>
      </w:r>
      <w:r w:rsidRPr="00C45E65">
        <w:t>v</w:t>
      </w:r>
      <w:r w:rsidRPr="00C45E65">
        <w:rPr>
          <w:spacing w:val="-1"/>
        </w:rPr>
        <w:t>a</w:t>
      </w:r>
      <w:r w:rsidRPr="00C45E65">
        <w:t>luate</w:t>
      </w:r>
      <w:r w:rsidRPr="00C45E65">
        <w:rPr>
          <w:spacing w:val="1"/>
        </w:rPr>
        <w:t xml:space="preserve"> </w:t>
      </w:r>
      <w:r w:rsidRPr="00C45E65">
        <w:rPr>
          <w:spacing w:val="-1"/>
        </w:rPr>
        <w:t>a</w:t>
      </w:r>
      <w:r w:rsidRPr="00C45E65">
        <w:t xml:space="preserve">tât nivelul de </w:t>
      </w:r>
      <w:r w:rsidRPr="00C45E65">
        <w:rPr>
          <w:spacing w:val="2"/>
        </w:rPr>
        <w:t>d</w:t>
      </w:r>
      <w:r w:rsidRPr="00C45E65">
        <w:t>ob</w:t>
      </w:r>
      <w:r w:rsidRPr="00C45E65">
        <w:rPr>
          <w:spacing w:val="-1"/>
        </w:rPr>
        <w:t>â</w:t>
      </w:r>
      <w:r w:rsidRPr="00C45E65">
        <w:t>ndire</w:t>
      </w:r>
      <w:r w:rsidRPr="00C45E65">
        <w:rPr>
          <w:spacing w:val="-1"/>
        </w:rPr>
        <w:t xml:space="preserve"> </w:t>
      </w:r>
      <w:r w:rsidRPr="00C45E65">
        <w:t>a</w:t>
      </w:r>
      <w:r w:rsidRPr="00C45E65">
        <w:rPr>
          <w:spacing w:val="1"/>
        </w:rPr>
        <w:t xml:space="preserve"> </w:t>
      </w:r>
      <w:r w:rsidRPr="00C45E65">
        <w:rPr>
          <w:spacing w:val="-1"/>
        </w:rPr>
        <w:t>c</w:t>
      </w:r>
      <w:r w:rsidRPr="00C45E65">
        <w:t>ompet</w:t>
      </w:r>
      <w:r w:rsidRPr="00C45E65">
        <w:rPr>
          <w:spacing w:val="-1"/>
        </w:rPr>
        <w:t>e</w:t>
      </w:r>
      <w:r w:rsidRPr="00C45E65">
        <w:t>nţelor</w:t>
      </w:r>
      <w:r w:rsidRPr="00C45E65">
        <w:rPr>
          <w:spacing w:val="1"/>
        </w:rPr>
        <w:t xml:space="preserve"> </w:t>
      </w:r>
      <w:r w:rsidRPr="00C45E65">
        <w:t>pro</w:t>
      </w:r>
      <w:r w:rsidRPr="00C45E65">
        <w:rPr>
          <w:spacing w:val="-1"/>
        </w:rPr>
        <w:t>fe</w:t>
      </w:r>
      <w:r w:rsidRPr="00C45E65">
        <w:t>sional</w:t>
      </w:r>
      <w:r w:rsidRPr="00C45E65">
        <w:rPr>
          <w:spacing w:val="-1"/>
        </w:rPr>
        <w:t>e</w:t>
      </w:r>
      <w:r w:rsidRPr="00C45E65">
        <w:t>,</w:t>
      </w:r>
      <w:r w:rsidRPr="00C45E65">
        <w:rPr>
          <w:spacing w:val="2"/>
        </w:rPr>
        <w:t xml:space="preserve"> </w:t>
      </w:r>
      <w:r w:rsidRPr="00C45E65">
        <w:rPr>
          <w:spacing w:val="-1"/>
        </w:rPr>
        <w:t>câ</w:t>
      </w:r>
      <w:r w:rsidRPr="00C45E65">
        <w:t>t şi</w:t>
      </w:r>
      <w:r w:rsidRPr="00C45E65">
        <w:rPr>
          <w:spacing w:val="1"/>
        </w:rPr>
        <w:t xml:space="preserve"> </w:t>
      </w:r>
      <w:r w:rsidRPr="00C45E65">
        <w:rPr>
          <w:spacing w:val="-1"/>
        </w:rPr>
        <w:t>c</w:t>
      </w:r>
      <w:r w:rsidRPr="00C45E65">
        <w:t>o</w:t>
      </w:r>
      <w:r w:rsidRPr="00C45E65">
        <w:rPr>
          <w:spacing w:val="3"/>
        </w:rPr>
        <w:t>m</w:t>
      </w:r>
      <w:r w:rsidRPr="00C45E65">
        <w:t>port</w:t>
      </w:r>
      <w:r w:rsidRPr="00C45E65">
        <w:rPr>
          <w:spacing w:val="-1"/>
        </w:rPr>
        <w:t>a</w:t>
      </w:r>
      <w:r w:rsidRPr="00C45E65">
        <w:t>mentul şi modali</w:t>
      </w:r>
      <w:r w:rsidRPr="00C45E65">
        <w:rPr>
          <w:spacing w:val="1"/>
        </w:rPr>
        <w:t>t</w:t>
      </w:r>
      <w:r w:rsidRPr="00C45E65">
        <w:rPr>
          <w:spacing w:val="-1"/>
        </w:rPr>
        <w:t>a</w:t>
      </w:r>
      <w:r w:rsidRPr="00C45E65">
        <w:t>tea</w:t>
      </w:r>
      <w:r w:rsidRPr="00C45E65">
        <w:rPr>
          <w:spacing w:val="-1"/>
        </w:rPr>
        <w:t xml:space="preserve"> </w:t>
      </w:r>
      <w:r w:rsidRPr="00C45E65">
        <w:t>de</w:t>
      </w:r>
      <w:r w:rsidRPr="00C45E65">
        <w:rPr>
          <w:spacing w:val="-1"/>
        </w:rPr>
        <w:t xml:space="preserve"> </w:t>
      </w:r>
      <w:r w:rsidRPr="00C45E65">
        <w:t>in</w:t>
      </w:r>
      <w:r w:rsidRPr="00C45E65">
        <w:rPr>
          <w:spacing w:val="1"/>
        </w:rPr>
        <w:t>te</w:t>
      </w:r>
      <w:r w:rsidRPr="00C45E65">
        <w:rPr>
          <w:spacing w:val="-2"/>
        </w:rPr>
        <w:t>g</w:t>
      </w:r>
      <w:r w:rsidRPr="00C45E65">
        <w:rPr>
          <w:spacing w:val="1"/>
        </w:rPr>
        <w:t>r</w:t>
      </w:r>
      <w:r w:rsidRPr="00C45E65">
        <w:rPr>
          <w:spacing w:val="-1"/>
        </w:rPr>
        <w:t>a</w:t>
      </w:r>
      <w:r w:rsidRPr="00C45E65">
        <w:t>re a</w:t>
      </w:r>
      <w:r w:rsidRPr="00C45E65">
        <w:rPr>
          <w:spacing w:val="-1"/>
        </w:rPr>
        <w:t xml:space="preserve"> </w:t>
      </w:r>
      <w:r w:rsidRPr="00C45E65">
        <w:t>pr</w:t>
      </w:r>
      <w:r w:rsidRPr="00C45E65">
        <w:rPr>
          <w:spacing w:val="-2"/>
        </w:rPr>
        <w:t>a</w:t>
      </w:r>
      <w:r w:rsidRPr="00C45E65">
        <w:rPr>
          <w:spacing w:val="-1"/>
        </w:rPr>
        <w:t>c</w:t>
      </w:r>
      <w:r w:rsidRPr="00C45E65">
        <w:t>t</w:t>
      </w:r>
      <w:r w:rsidRPr="00C45E65">
        <w:rPr>
          <w:spacing w:val="1"/>
        </w:rPr>
        <w:t>ic</w:t>
      </w:r>
      <w:r w:rsidRPr="00C45E65">
        <w:rPr>
          <w:spacing w:val="-1"/>
        </w:rPr>
        <w:t>a</w:t>
      </w:r>
      <w:r w:rsidRPr="00C45E65">
        <w:t>ntu</w:t>
      </w:r>
      <w:r w:rsidRPr="00C45E65">
        <w:rPr>
          <w:spacing w:val="1"/>
        </w:rPr>
        <w:t>l</w:t>
      </w:r>
      <w:r w:rsidRPr="00C45E65">
        <w:t xml:space="preserve">ui în </w:t>
      </w:r>
      <w:r w:rsidRPr="00C45E65">
        <w:rPr>
          <w:spacing w:val="-1"/>
        </w:rPr>
        <w:t>ac</w:t>
      </w:r>
      <w:r w:rsidRPr="00C45E65">
        <w:t>t</w:t>
      </w:r>
      <w:r w:rsidRPr="00C45E65">
        <w:rPr>
          <w:spacing w:val="1"/>
        </w:rPr>
        <w:t>i</w:t>
      </w:r>
      <w:r w:rsidRPr="00C45E65">
        <w:t>vi</w:t>
      </w:r>
      <w:r w:rsidRPr="00C45E65">
        <w:rPr>
          <w:spacing w:val="1"/>
        </w:rPr>
        <w:t>t</w:t>
      </w:r>
      <w:r w:rsidRPr="00C45E65">
        <w:rPr>
          <w:spacing w:val="-1"/>
        </w:rPr>
        <w:t>a</w:t>
      </w:r>
      <w:r w:rsidRPr="00C45E65">
        <w:t>tea</w:t>
      </w:r>
      <w:r w:rsidRPr="00C45E65">
        <w:rPr>
          <w:spacing w:val="-1"/>
        </w:rPr>
        <w:t xml:space="preserve"> </w:t>
      </w:r>
      <w:r w:rsidRPr="00C45E65">
        <w:t>p</w:t>
      </w:r>
      <w:r w:rsidRPr="00C45E65">
        <w:rPr>
          <w:spacing w:val="1"/>
        </w:rPr>
        <w:t>a</w:t>
      </w:r>
      <w:r w:rsidRPr="00C45E65">
        <w:t>rt</w:t>
      </w:r>
      <w:r w:rsidRPr="00C45E65">
        <w:rPr>
          <w:spacing w:val="-1"/>
        </w:rPr>
        <w:t>e</w:t>
      </w:r>
      <w:r w:rsidRPr="00C45E65">
        <w:t>n</w:t>
      </w:r>
      <w:r w:rsidRPr="00C45E65">
        <w:rPr>
          <w:spacing w:val="1"/>
        </w:rPr>
        <w:t>e</w:t>
      </w:r>
      <w:r w:rsidRPr="00C45E65">
        <w:t xml:space="preserve">rului </w:t>
      </w:r>
      <w:r w:rsidRPr="00C45E65">
        <w:rPr>
          <w:spacing w:val="4"/>
        </w:rPr>
        <w:t>d</w:t>
      </w:r>
      <w:r w:rsidRPr="00C45E65">
        <w:t>e</w:t>
      </w:r>
      <w:r w:rsidRPr="00C45E65">
        <w:rPr>
          <w:spacing w:val="-1"/>
        </w:rPr>
        <w:t xml:space="preserve"> </w:t>
      </w:r>
      <w:r w:rsidRPr="00C45E65">
        <w:t>pra</w:t>
      </w:r>
      <w:r w:rsidRPr="00C45E65">
        <w:rPr>
          <w:spacing w:val="-1"/>
        </w:rPr>
        <w:t>c</w:t>
      </w:r>
      <w:r w:rsidRPr="00C45E65">
        <w:t>t</w:t>
      </w:r>
      <w:r w:rsidRPr="00C45E65">
        <w:rPr>
          <w:spacing w:val="1"/>
        </w:rPr>
        <w:t>i</w:t>
      </w:r>
      <w:r w:rsidRPr="00C45E65">
        <w:rPr>
          <w:spacing w:val="-1"/>
        </w:rPr>
        <w:t>c</w:t>
      </w:r>
      <w:r w:rsidRPr="00C45E65">
        <w:t>ă</w:t>
      </w:r>
      <w:r w:rsidRPr="00C45E65">
        <w:rPr>
          <w:spacing w:val="-1"/>
        </w:rPr>
        <w:t xml:space="preserve"> (</w:t>
      </w:r>
      <w:r w:rsidRPr="00C45E65">
        <w:t>disciplină, pun</w:t>
      </w:r>
      <w:r w:rsidRPr="00C45E65">
        <w:rPr>
          <w:spacing w:val="-1"/>
        </w:rPr>
        <w:t>c</w:t>
      </w:r>
      <w:r w:rsidRPr="00C45E65">
        <w:t>tuali</w:t>
      </w:r>
      <w:r w:rsidRPr="00C45E65">
        <w:rPr>
          <w:spacing w:val="1"/>
        </w:rPr>
        <w:t>t</w:t>
      </w:r>
      <w:r w:rsidRPr="00C45E65">
        <w:rPr>
          <w:spacing w:val="-1"/>
        </w:rPr>
        <w:t>a</w:t>
      </w:r>
      <w:r w:rsidRPr="00C45E65">
        <w:t xml:space="preserve">te, </w:t>
      </w:r>
      <w:r w:rsidRPr="00C45E65">
        <w:rPr>
          <w:spacing w:val="-1"/>
        </w:rPr>
        <w:t>re</w:t>
      </w:r>
      <w:r w:rsidRPr="00C45E65">
        <w:t>sponsabi</w:t>
      </w:r>
      <w:r w:rsidRPr="00C45E65">
        <w:rPr>
          <w:spacing w:val="3"/>
        </w:rPr>
        <w:t>l</w:t>
      </w:r>
      <w:r w:rsidRPr="00C45E65">
        <w:t>i</w:t>
      </w:r>
      <w:r w:rsidRPr="00C45E65">
        <w:rPr>
          <w:spacing w:val="1"/>
        </w:rPr>
        <w:t>t</w:t>
      </w:r>
      <w:r w:rsidRPr="00C45E65">
        <w:rPr>
          <w:spacing w:val="-1"/>
        </w:rPr>
        <w:t>a</w:t>
      </w:r>
      <w:r w:rsidRPr="00C45E65">
        <w:t xml:space="preserve">te în </w:t>
      </w:r>
      <w:r w:rsidRPr="00C45E65">
        <w:rPr>
          <w:spacing w:val="-1"/>
        </w:rPr>
        <w:t>re</w:t>
      </w:r>
      <w:r w:rsidRPr="00C45E65">
        <w:rPr>
          <w:spacing w:val="1"/>
        </w:rPr>
        <w:t>z</w:t>
      </w:r>
      <w:r w:rsidRPr="00C45E65">
        <w:t>olva</w:t>
      </w:r>
      <w:r w:rsidRPr="00C45E65">
        <w:rPr>
          <w:spacing w:val="-1"/>
        </w:rPr>
        <w:t>re</w:t>
      </w:r>
      <w:r w:rsidRPr="00C45E65">
        <w:t>a</w:t>
      </w:r>
      <w:r w:rsidRPr="00C45E65">
        <w:rPr>
          <w:spacing w:val="-1"/>
        </w:rPr>
        <w:t xml:space="preserve"> </w:t>
      </w:r>
      <w:r w:rsidRPr="00C45E65">
        <w:rPr>
          <w:spacing w:val="2"/>
        </w:rPr>
        <w:t>s</w:t>
      </w:r>
      <w:r w:rsidRPr="00C45E65">
        <w:rPr>
          <w:spacing w:val="-1"/>
        </w:rPr>
        <w:t>a</w:t>
      </w:r>
      <w:r w:rsidRPr="00C45E65">
        <w:t>r</w:t>
      </w:r>
      <w:r w:rsidRPr="00C45E65">
        <w:rPr>
          <w:spacing w:val="-2"/>
        </w:rPr>
        <w:t>c</w:t>
      </w:r>
      <w:r w:rsidRPr="00C45E65">
        <w:t>in</w:t>
      </w:r>
      <w:r w:rsidRPr="00C45E65">
        <w:rPr>
          <w:spacing w:val="3"/>
        </w:rPr>
        <w:t>i</w:t>
      </w:r>
      <w:r w:rsidRPr="00C45E65">
        <w:t xml:space="preserve">lor, </w:t>
      </w:r>
      <w:r w:rsidRPr="00C45E65">
        <w:rPr>
          <w:spacing w:val="-1"/>
        </w:rPr>
        <w:t>re</w:t>
      </w:r>
      <w:r w:rsidRPr="00C45E65">
        <w:t>spe</w:t>
      </w:r>
      <w:r w:rsidRPr="00C45E65">
        <w:rPr>
          <w:spacing w:val="-2"/>
        </w:rPr>
        <w:t>c</w:t>
      </w:r>
      <w:r w:rsidRPr="00C45E65">
        <w:rPr>
          <w:spacing w:val="3"/>
        </w:rPr>
        <w:t>t</w:t>
      </w:r>
      <w:r w:rsidRPr="00C45E65">
        <w:rPr>
          <w:spacing w:val="-1"/>
        </w:rPr>
        <w:t>a</w:t>
      </w:r>
      <w:r w:rsidRPr="00C45E65">
        <w:t>rea</w:t>
      </w:r>
      <w:r w:rsidRPr="00C45E65">
        <w:rPr>
          <w:spacing w:val="-1"/>
        </w:rPr>
        <w:t xml:space="preserve"> r</w:t>
      </w:r>
      <w:r w:rsidRPr="00C45E65">
        <w:rPr>
          <w:spacing w:val="1"/>
        </w:rPr>
        <w:t>e</w:t>
      </w:r>
      <w:r w:rsidRPr="00C45E65">
        <w:rPr>
          <w:spacing w:val="-2"/>
        </w:rPr>
        <w:t>g</w:t>
      </w:r>
      <w:r w:rsidRPr="00C45E65">
        <w:t>u</w:t>
      </w:r>
      <w:r w:rsidRPr="00C45E65">
        <w:rPr>
          <w:spacing w:val="3"/>
        </w:rPr>
        <w:t>l</w:t>
      </w:r>
      <w:r w:rsidRPr="00C45E65">
        <w:rPr>
          <w:spacing w:val="-1"/>
        </w:rPr>
        <w:t>a</w:t>
      </w:r>
      <w:r w:rsidRPr="00C45E65">
        <w:t>m</w:t>
      </w:r>
      <w:r w:rsidRPr="00C45E65">
        <w:rPr>
          <w:spacing w:val="2"/>
        </w:rPr>
        <w:t>e</w:t>
      </w:r>
      <w:r w:rsidRPr="00C45E65">
        <w:t>ntu</w:t>
      </w:r>
      <w:r w:rsidRPr="00C45E65">
        <w:rPr>
          <w:spacing w:val="1"/>
        </w:rPr>
        <w:t>l</w:t>
      </w:r>
      <w:r w:rsidRPr="00C45E65">
        <w:t>ui de o</w:t>
      </w:r>
      <w:r w:rsidRPr="00C45E65">
        <w:rPr>
          <w:spacing w:val="-1"/>
        </w:rPr>
        <w:t>r</w:t>
      </w:r>
      <w:r w:rsidRPr="00C45E65">
        <w:t>dine in</w:t>
      </w:r>
      <w:r w:rsidRPr="00C45E65">
        <w:rPr>
          <w:spacing w:val="1"/>
        </w:rPr>
        <w:t>t</w:t>
      </w:r>
      <w:r w:rsidRPr="00C45E65">
        <w:rPr>
          <w:spacing w:val="-1"/>
        </w:rPr>
        <w:t>e</w:t>
      </w:r>
      <w:r w:rsidRPr="00C45E65">
        <w:t>rio</w:t>
      </w:r>
      <w:r w:rsidRPr="00C45E65">
        <w:rPr>
          <w:spacing w:val="-1"/>
        </w:rPr>
        <w:t>a</w:t>
      </w:r>
      <w:r w:rsidRPr="00C45E65">
        <w:t xml:space="preserve">ră </w:t>
      </w:r>
      <w:r w:rsidRPr="00C45E65">
        <w:rPr>
          <w:spacing w:val="-1"/>
        </w:rPr>
        <w:t>a</w:t>
      </w:r>
      <w:r w:rsidRPr="00C45E65">
        <w:t xml:space="preserve">l </w:t>
      </w:r>
      <w:r w:rsidRPr="00C45E65">
        <w:rPr>
          <w:spacing w:val="1"/>
        </w:rPr>
        <w:t>î</w:t>
      </w:r>
      <w:r w:rsidRPr="00C45E65">
        <w:t>ntr</w:t>
      </w:r>
      <w:r w:rsidRPr="00C45E65">
        <w:rPr>
          <w:spacing w:val="-1"/>
        </w:rPr>
        <w:t>e</w:t>
      </w:r>
      <w:r w:rsidRPr="00C45E65">
        <w:t>p</w:t>
      </w:r>
      <w:r w:rsidRPr="00C45E65">
        <w:rPr>
          <w:spacing w:val="-1"/>
        </w:rPr>
        <w:t>r</w:t>
      </w:r>
      <w:r w:rsidRPr="00C45E65">
        <w:t>inde</w:t>
      </w:r>
      <w:r w:rsidRPr="00C45E65">
        <w:rPr>
          <w:spacing w:val="-1"/>
        </w:rPr>
        <w:t>r</w:t>
      </w:r>
      <w:r w:rsidRPr="00C45E65">
        <w:rPr>
          <w:spacing w:val="3"/>
        </w:rPr>
        <w:t>i</w:t>
      </w:r>
      <w:r w:rsidRPr="00C45E65">
        <w:t>i</w:t>
      </w:r>
      <w:r w:rsidRPr="00C45E65">
        <w:rPr>
          <w:spacing w:val="1"/>
        </w:rPr>
        <w:t>/</w:t>
      </w:r>
      <w:proofErr w:type="spellStart"/>
      <w:r w:rsidRPr="00C45E65">
        <w:t>ins</w:t>
      </w:r>
      <w:r w:rsidRPr="00C45E65">
        <w:rPr>
          <w:spacing w:val="1"/>
        </w:rPr>
        <w:t>t</w:t>
      </w:r>
      <w:r w:rsidRPr="00C45E65">
        <w:t>i</w:t>
      </w:r>
      <w:r w:rsidRPr="00C45E65">
        <w:rPr>
          <w:spacing w:val="1"/>
        </w:rPr>
        <w:t>t</w:t>
      </w:r>
      <w:r w:rsidRPr="00C45E65">
        <w:rPr>
          <w:spacing w:val="-2"/>
        </w:rPr>
        <w:t>u</w:t>
      </w:r>
      <w:r w:rsidRPr="00C45E65">
        <w:t>ţ</w:t>
      </w:r>
      <w:r w:rsidRPr="00C45E65">
        <w:rPr>
          <w:spacing w:val="1"/>
        </w:rPr>
        <w:t>i</w:t>
      </w:r>
      <w:r w:rsidRPr="00C45E65">
        <w:rPr>
          <w:spacing w:val="-1"/>
        </w:rPr>
        <w:t>e</w:t>
      </w:r>
      <w:r w:rsidRPr="00C45E65">
        <w:t>i</w:t>
      </w:r>
      <w:proofErr w:type="spellEnd"/>
      <w:r w:rsidRPr="00C45E65">
        <w:t xml:space="preserve"> pub</w:t>
      </w:r>
      <w:r w:rsidRPr="00C45E65">
        <w:rPr>
          <w:spacing w:val="1"/>
        </w:rPr>
        <w:t>l</w:t>
      </w:r>
      <w:r w:rsidRPr="00C45E65">
        <w:t>ice</w:t>
      </w:r>
      <w:r w:rsidRPr="00C45E65">
        <w:rPr>
          <w:spacing w:val="-1"/>
        </w:rPr>
        <w:t xml:space="preserve"> e</w:t>
      </w:r>
      <w:r w:rsidRPr="00C45E65">
        <w:t>tc.</w:t>
      </w:r>
      <w:r w:rsidRPr="00C45E65">
        <w:rPr>
          <w:spacing w:val="-1"/>
        </w:rPr>
        <w:t>)</w:t>
      </w:r>
      <w:r w:rsidRPr="00C45E65">
        <w:t xml:space="preserve">. </w:t>
      </w:r>
    </w:p>
    <w:p w14:paraId="61C7DC8C" w14:textId="77777777" w:rsidR="009748CD" w:rsidRPr="00C45E65" w:rsidRDefault="00000000">
      <w:pPr>
        <w:widowControl w:val="0"/>
        <w:autoSpaceDE w:val="0"/>
        <w:jc w:val="both"/>
      </w:pPr>
      <w:r w:rsidRPr="00C45E65">
        <w:t>(2)</w:t>
      </w:r>
      <w:r w:rsidRPr="00C45E65">
        <w:rPr>
          <w:spacing w:val="-9"/>
        </w:rPr>
        <w:t xml:space="preserve"> </w:t>
      </w:r>
      <w:r w:rsidRPr="00C45E65">
        <w:rPr>
          <w:spacing w:val="-3"/>
        </w:rPr>
        <w:t>L</w:t>
      </w:r>
      <w:r w:rsidRPr="00C45E65">
        <w:t>a</w:t>
      </w:r>
      <w:r w:rsidRPr="00C45E65">
        <w:rPr>
          <w:spacing w:val="-1"/>
        </w:rPr>
        <w:t xml:space="preserve"> f</w:t>
      </w:r>
      <w:r w:rsidRPr="00C45E65">
        <w:t>i</w:t>
      </w:r>
      <w:r w:rsidRPr="00C45E65">
        <w:rPr>
          <w:spacing w:val="3"/>
        </w:rPr>
        <w:t>n</w:t>
      </w:r>
      <w:r w:rsidRPr="00C45E65">
        <w:rPr>
          <w:spacing w:val="-1"/>
        </w:rPr>
        <w:t>a</w:t>
      </w:r>
      <w:r w:rsidRPr="00C45E65">
        <w:t>lul</w:t>
      </w:r>
      <w:r w:rsidRPr="00C45E65">
        <w:rPr>
          <w:spacing w:val="1"/>
        </w:rPr>
        <w:t xml:space="preserve"> </w:t>
      </w:r>
      <w:r w:rsidRPr="00C45E65">
        <w:t>sta</w:t>
      </w:r>
      <w:r w:rsidRPr="00C45E65">
        <w:rPr>
          <w:spacing w:val="-3"/>
        </w:rPr>
        <w:t>g</w:t>
      </w:r>
      <w:r w:rsidRPr="00C45E65">
        <w:t>iu</w:t>
      </w:r>
      <w:r w:rsidRPr="00C45E65">
        <w:rPr>
          <w:spacing w:val="1"/>
        </w:rPr>
        <w:t>l</w:t>
      </w:r>
      <w:r w:rsidRPr="00C45E65">
        <w:t>ui</w:t>
      </w:r>
      <w:r w:rsidRPr="00C45E65">
        <w:rPr>
          <w:spacing w:val="3"/>
        </w:rPr>
        <w:t xml:space="preserve"> </w:t>
      </w:r>
      <w:r w:rsidRPr="00C45E65">
        <w:t>de</w:t>
      </w:r>
      <w:r w:rsidRPr="00C45E65">
        <w:rPr>
          <w:spacing w:val="-1"/>
        </w:rPr>
        <w:t xml:space="preserve"> </w:t>
      </w:r>
      <w:r w:rsidRPr="00C45E65">
        <w:t>pr</w:t>
      </w:r>
      <w:r w:rsidRPr="00C45E65">
        <w:rPr>
          <w:spacing w:val="-2"/>
        </w:rPr>
        <w:t>a</w:t>
      </w:r>
      <w:r w:rsidRPr="00C45E65">
        <w:rPr>
          <w:spacing w:val="-1"/>
        </w:rPr>
        <w:t>c</w:t>
      </w:r>
      <w:r w:rsidRPr="00C45E65">
        <w:t>t</w:t>
      </w:r>
      <w:r w:rsidRPr="00C45E65">
        <w:rPr>
          <w:spacing w:val="1"/>
        </w:rPr>
        <w:t>ic</w:t>
      </w:r>
      <w:r w:rsidRPr="00C45E65">
        <w:rPr>
          <w:spacing w:val="-1"/>
        </w:rPr>
        <w:t>ă</w:t>
      </w:r>
      <w:r w:rsidRPr="00C45E65">
        <w:t>,</w:t>
      </w:r>
      <w:r w:rsidRPr="00C45E65">
        <w:rPr>
          <w:spacing w:val="2"/>
        </w:rPr>
        <w:t xml:space="preserve"> </w:t>
      </w:r>
      <w:r w:rsidRPr="00C45E65">
        <w:t>tuto</w:t>
      </w:r>
      <w:r w:rsidRPr="00C45E65">
        <w:rPr>
          <w:spacing w:val="1"/>
        </w:rPr>
        <w:t>r</w:t>
      </w:r>
      <w:r w:rsidRPr="00C45E65">
        <w:rPr>
          <w:spacing w:val="-1"/>
        </w:rPr>
        <w:t>e</w:t>
      </w:r>
      <w:r w:rsidRPr="00C45E65">
        <w:t xml:space="preserve">le </w:t>
      </w:r>
      <w:r w:rsidRPr="00C45E65">
        <w:rPr>
          <w:spacing w:val="-1"/>
        </w:rPr>
        <w:t>e</w:t>
      </w:r>
      <w:r w:rsidRPr="00C45E65">
        <w:t>la</w:t>
      </w:r>
      <w:r w:rsidRPr="00C45E65">
        <w:rPr>
          <w:spacing w:val="4"/>
        </w:rPr>
        <w:t>b</w:t>
      </w:r>
      <w:r w:rsidRPr="00C45E65">
        <w:t>o</w:t>
      </w:r>
      <w:r w:rsidRPr="00C45E65">
        <w:rPr>
          <w:spacing w:val="-1"/>
        </w:rPr>
        <w:t>re</w:t>
      </w:r>
      <w:r w:rsidRPr="00C45E65">
        <w:t>a</w:t>
      </w:r>
      <w:r w:rsidRPr="00C45E65">
        <w:rPr>
          <w:spacing w:val="-1"/>
        </w:rPr>
        <w:t>z</w:t>
      </w:r>
      <w:r w:rsidRPr="00C45E65">
        <w:t xml:space="preserve">ă </w:t>
      </w:r>
      <w:r w:rsidRPr="00C45E65">
        <w:rPr>
          <w:spacing w:val="1"/>
        </w:rPr>
        <w:t>u</w:t>
      </w:r>
      <w:r w:rsidRPr="00C45E65">
        <w:t>n</w:t>
      </w:r>
      <w:r w:rsidRPr="00C45E65">
        <w:rPr>
          <w:spacing w:val="1"/>
        </w:rPr>
        <w:t xml:space="preserve"> </w:t>
      </w:r>
      <w:r w:rsidRPr="00C45E65">
        <w:rPr>
          <w:spacing w:val="-1"/>
        </w:rPr>
        <w:t>r</w:t>
      </w:r>
      <w:r w:rsidRPr="00C45E65">
        <w:t>a</w:t>
      </w:r>
      <w:r w:rsidRPr="00C45E65">
        <w:rPr>
          <w:spacing w:val="2"/>
        </w:rPr>
        <w:t>p</w:t>
      </w:r>
      <w:r w:rsidRPr="00C45E65">
        <w:t>o</w:t>
      </w:r>
      <w:r w:rsidRPr="00C45E65">
        <w:rPr>
          <w:spacing w:val="-1"/>
        </w:rPr>
        <w:t>r</w:t>
      </w:r>
      <w:r w:rsidRPr="00C45E65">
        <w:t>t, pe b</w:t>
      </w:r>
      <w:r w:rsidRPr="00C45E65">
        <w:rPr>
          <w:spacing w:val="-1"/>
        </w:rPr>
        <w:t>a</w:t>
      </w:r>
      <w:r w:rsidRPr="00C45E65">
        <w:rPr>
          <w:spacing w:val="4"/>
        </w:rPr>
        <w:t>z</w:t>
      </w:r>
      <w:r w:rsidRPr="00C45E65">
        <w:t xml:space="preserve">a </w:t>
      </w:r>
      <w:r w:rsidRPr="00C45E65">
        <w:rPr>
          <w:spacing w:val="-1"/>
        </w:rPr>
        <w:t>e</w:t>
      </w:r>
      <w:r w:rsidRPr="00C45E65">
        <w:t>v</w:t>
      </w:r>
      <w:r w:rsidRPr="00C45E65">
        <w:rPr>
          <w:spacing w:val="-1"/>
        </w:rPr>
        <w:t>a</w:t>
      </w:r>
      <w:r w:rsidRPr="00C45E65">
        <w:t>lu</w:t>
      </w:r>
      <w:r w:rsidRPr="00C45E65">
        <w:rPr>
          <w:spacing w:val="2"/>
        </w:rPr>
        <w:t>ă</w:t>
      </w:r>
      <w:r w:rsidRPr="00C45E65">
        <w:t>rii niv</w:t>
      </w:r>
      <w:r w:rsidRPr="00C45E65">
        <w:rPr>
          <w:spacing w:val="-1"/>
        </w:rPr>
        <w:t>e</w:t>
      </w:r>
      <w:r w:rsidRPr="00C45E65">
        <w:t>lu</w:t>
      </w:r>
      <w:r w:rsidRPr="00C45E65">
        <w:rPr>
          <w:spacing w:val="1"/>
        </w:rPr>
        <w:t>l</w:t>
      </w:r>
      <w:r w:rsidRPr="00C45E65">
        <w:t>ui de</w:t>
      </w:r>
      <w:r w:rsidRPr="00C45E65">
        <w:rPr>
          <w:spacing w:val="-1"/>
        </w:rPr>
        <w:t xml:space="preserve"> </w:t>
      </w:r>
      <w:r w:rsidRPr="00C45E65">
        <w:t>dob</w:t>
      </w:r>
      <w:r w:rsidRPr="00C45E65">
        <w:rPr>
          <w:spacing w:val="-1"/>
        </w:rPr>
        <w:t>â</w:t>
      </w:r>
      <w:r w:rsidRPr="00C45E65">
        <w:t>ndire</w:t>
      </w:r>
      <w:r w:rsidRPr="00C45E65">
        <w:rPr>
          <w:spacing w:val="1"/>
        </w:rPr>
        <w:t xml:space="preserve"> </w:t>
      </w:r>
      <w:r w:rsidRPr="00C45E65">
        <w:t>a</w:t>
      </w:r>
      <w:r w:rsidRPr="00C45E65">
        <w:rPr>
          <w:spacing w:val="-1"/>
        </w:rPr>
        <w:t xml:space="preserve"> c</w:t>
      </w:r>
      <w:r w:rsidRPr="00C45E65">
        <w:t>ompet</w:t>
      </w:r>
      <w:r w:rsidRPr="00C45E65">
        <w:rPr>
          <w:spacing w:val="-1"/>
        </w:rPr>
        <w:t>e</w:t>
      </w:r>
      <w:r w:rsidRPr="00C45E65">
        <w:rPr>
          <w:spacing w:val="2"/>
        </w:rPr>
        <w:t>n</w:t>
      </w:r>
      <w:r w:rsidRPr="00C45E65">
        <w:t>ţelor</w:t>
      </w:r>
      <w:r w:rsidRPr="00C45E65">
        <w:rPr>
          <w:spacing w:val="-1"/>
        </w:rPr>
        <w:t xml:space="preserve"> </w:t>
      </w:r>
      <w:r w:rsidRPr="00C45E65">
        <w:t>de</w:t>
      </w:r>
      <w:r w:rsidRPr="00C45E65">
        <w:rPr>
          <w:spacing w:val="-1"/>
        </w:rPr>
        <w:t xml:space="preserve"> că</w:t>
      </w:r>
      <w:r w:rsidRPr="00C45E65">
        <w:rPr>
          <w:spacing w:val="3"/>
        </w:rPr>
        <w:t>t</w:t>
      </w:r>
      <w:r w:rsidRPr="00C45E65">
        <w:t>re</w:t>
      </w:r>
      <w:r w:rsidRPr="00C45E65">
        <w:rPr>
          <w:spacing w:val="-2"/>
        </w:rPr>
        <w:t xml:space="preserve"> </w:t>
      </w:r>
      <w:r w:rsidRPr="00C45E65">
        <w:t>p</w:t>
      </w:r>
      <w:r w:rsidRPr="00C45E65">
        <w:rPr>
          <w:spacing w:val="1"/>
        </w:rPr>
        <w:t>r</w:t>
      </w:r>
      <w:r w:rsidRPr="00C45E65">
        <w:rPr>
          <w:spacing w:val="-1"/>
        </w:rPr>
        <w:t>ac</w:t>
      </w:r>
      <w:r w:rsidRPr="00C45E65">
        <w:t>t</w:t>
      </w:r>
      <w:r w:rsidRPr="00C45E65">
        <w:rPr>
          <w:spacing w:val="1"/>
        </w:rPr>
        <w:t>i</w:t>
      </w:r>
      <w:r w:rsidRPr="00C45E65">
        <w:rPr>
          <w:spacing w:val="-1"/>
        </w:rPr>
        <w:t>ca</w:t>
      </w:r>
      <w:r w:rsidRPr="00C45E65">
        <w:t>nt.</w:t>
      </w:r>
      <w:r w:rsidRPr="00C45E65">
        <w:rPr>
          <w:spacing w:val="3"/>
        </w:rPr>
        <w:t xml:space="preserve"> </w:t>
      </w:r>
    </w:p>
    <w:p w14:paraId="4B64E005" w14:textId="77777777" w:rsidR="009748CD" w:rsidRPr="00C45E65" w:rsidRDefault="00000000">
      <w:pPr>
        <w:widowControl w:val="0"/>
        <w:autoSpaceDE w:val="0"/>
        <w:jc w:val="both"/>
      </w:pPr>
      <w:r w:rsidRPr="00C45E65">
        <w:t>(3)</w:t>
      </w:r>
      <w:r w:rsidRPr="00C45E65">
        <w:rPr>
          <w:spacing w:val="-11"/>
        </w:rPr>
        <w:t xml:space="preserve"> </w:t>
      </w:r>
      <w:r w:rsidRPr="00C45E65">
        <w:rPr>
          <w:spacing w:val="1"/>
        </w:rPr>
        <w:t>P</w:t>
      </w:r>
      <w:r w:rsidRPr="00C45E65">
        <w:rPr>
          <w:spacing w:val="-1"/>
        </w:rPr>
        <w:t>e</w:t>
      </w:r>
      <w:r w:rsidRPr="00C45E65">
        <w:t>riodic</w:t>
      </w:r>
      <w:r w:rsidRPr="00C45E65">
        <w:rPr>
          <w:spacing w:val="-1"/>
        </w:rPr>
        <w:t xml:space="preserve"> </w:t>
      </w:r>
      <w:r w:rsidRPr="00C45E65">
        <w:t>şi după</w:t>
      </w:r>
      <w:r w:rsidRPr="00C45E65">
        <w:rPr>
          <w:spacing w:val="-1"/>
        </w:rPr>
        <w:t xml:space="preserve"> </w:t>
      </w:r>
      <w:r w:rsidRPr="00C45E65">
        <w:t>în</w:t>
      </w:r>
      <w:r w:rsidRPr="00C45E65">
        <w:rPr>
          <w:spacing w:val="2"/>
        </w:rPr>
        <w:t>c</w:t>
      </w:r>
      <w:r w:rsidRPr="00C45E65">
        <w:t>h</w:t>
      </w:r>
      <w:r w:rsidRPr="00C45E65">
        <w:rPr>
          <w:spacing w:val="-1"/>
        </w:rPr>
        <w:t>e</w:t>
      </w:r>
      <w:r w:rsidRPr="00C45E65">
        <w:t>ie</w:t>
      </w:r>
      <w:r w:rsidRPr="00C45E65">
        <w:rPr>
          <w:spacing w:val="-1"/>
        </w:rPr>
        <w:t>r</w:t>
      </w:r>
      <w:r w:rsidRPr="00C45E65">
        <w:rPr>
          <w:spacing w:val="1"/>
        </w:rPr>
        <w:t>e</w:t>
      </w:r>
      <w:r w:rsidRPr="00C45E65">
        <w:t>a</w:t>
      </w:r>
      <w:r w:rsidRPr="00C45E65">
        <w:rPr>
          <w:spacing w:val="-1"/>
        </w:rPr>
        <w:t xml:space="preserve"> </w:t>
      </w:r>
      <w:r w:rsidRPr="00C45E65">
        <w:t>st</w:t>
      </w:r>
      <w:r w:rsidRPr="00C45E65">
        <w:rPr>
          <w:spacing w:val="2"/>
        </w:rPr>
        <w:t>a</w:t>
      </w:r>
      <w:r w:rsidRPr="00C45E65">
        <w:rPr>
          <w:spacing w:val="-2"/>
        </w:rPr>
        <w:t>g</w:t>
      </w:r>
      <w:r w:rsidRPr="00C45E65">
        <w:t>iu</w:t>
      </w:r>
      <w:r w:rsidRPr="00C45E65">
        <w:rPr>
          <w:spacing w:val="1"/>
        </w:rPr>
        <w:t>l</w:t>
      </w:r>
      <w:r w:rsidRPr="00C45E65">
        <w:t>ui de p</w:t>
      </w:r>
      <w:r w:rsidRPr="00C45E65">
        <w:rPr>
          <w:spacing w:val="-1"/>
        </w:rPr>
        <w:t>r</w:t>
      </w:r>
      <w:r w:rsidRPr="00C45E65">
        <w:rPr>
          <w:spacing w:val="1"/>
        </w:rPr>
        <w:t>a</w:t>
      </w:r>
      <w:r w:rsidRPr="00C45E65">
        <w:rPr>
          <w:spacing w:val="-1"/>
        </w:rPr>
        <w:t>c</w:t>
      </w:r>
      <w:r w:rsidRPr="00C45E65">
        <w:t>t</w:t>
      </w:r>
      <w:r w:rsidRPr="00C45E65">
        <w:rPr>
          <w:spacing w:val="1"/>
        </w:rPr>
        <w:t>i</w:t>
      </w:r>
      <w:r w:rsidRPr="00C45E65">
        <w:rPr>
          <w:spacing w:val="-1"/>
        </w:rPr>
        <w:t>că</w:t>
      </w:r>
      <w:r w:rsidRPr="00C45E65">
        <w:t>, pra</w:t>
      </w:r>
      <w:r w:rsidRPr="00C45E65">
        <w:rPr>
          <w:spacing w:val="-1"/>
        </w:rPr>
        <w:t>c</w:t>
      </w:r>
      <w:r w:rsidRPr="00C45E65">
        <w:t>t</w:t>
      </w:r>
      <w:r w:rsidRPr="00C45E65">
        <w:rPr>
          <w:spacing w:val="1"/>
        </w:rPr>
        <w:t>i</w:t>
      </w:r>
      <w:r w:rsidRPr="00C45E65">
        <w:rPr>
          <w:spacing w:val="-1"/>
        </w:rPr>
        <w:t>ca</w:t>
      </w:r>
      <w:r w:rsidRPr="00C45E65">
        <w:t>ntul</w:t>
      </w:r>
      <w:r w:rsidRPr="00C45E65">
        <w:rPr>
          <w:spacing w:val="1"/>
        </w:rPr>
        <w:t xml:space="preserve"> </w:t>
      </w:r>
      <w:r w:rsidRPr="00C45E65">
        <w:t>va</w:t>
      </w:r>
      <w:r w:rsidRPr="00C45E65">
        <w:rPr>
          <w:spacing w:val="-1"/>
        </w:rPr>
        <w:t xml:space="preserve"> </w:t>
      </w:r>
      <w:r w:rsidRPr="00C45E65">
        <w:t>p</w:t>
      </w:r>
      <w:r w:rsidRPr="00C45E65">
        <w:rPr>
          <w:spacing w:val="1"/>
        </w:rPr>
        <w:t>r</w:t>
      </w:r>
      <w:r w:rsidRPr="00C45E65">
        <w:rPr>
          <w:spacing w:val="-1"/>
        </w:rPr>
        <w:t>e</w:t>
      </w:r>
      <w:r w:rsidRPr="00C45E65">
        <w:rPr>
          <w:spacing w:val="1"/>
        </w:rPr>
        <w:t>z</w:t>
      </w:r>
      <w:r w:rsidRPr="00C45E65">
        <w:rPr>
          <w:spacing w:val="-1"/>
        </w:rPr>
        <w:t>e</w:t>
      </w:r>
      <w:r w:rsidRPr="00C45E65">
        <w:t>nta</w:t>
      </w:r>
      <w:r w:rsidRPr="00C45E65">
        <w:rPr>
          <w:spacing w:val="4"/>
        </w:rPr>
        <w:t xml:space="preserve"> </w:t>
      </w:r>
      <w:r w:rsidRPr="00C45E65">
        <w:t xml:space="preserve">un </w:t>
      </w:r>
      <w:r w:rsidRPr="00C45E65">
        <w:rPr>
          <w:spacing w:val="-1"/>
        </w:rPr>
        <w:t>c</w:t>
      </w:r>
      <w:r w:rsidRPr="00C45E65">
        <w:t>aiet</w:t>
      </w:r>
      <w:r w:rsidRPr="00C45E65">
        <w:rPr>
          <w:spacing w:val="-1"/>
        </w:rPr>
        <w:t xml:space="preserve"> </w:t>
      </w:r>
      <w:r w:rsidRPr="00C45E65">
        <w:rPr>
          <w:spacing w:val="1"/>
        </w:rPr>
        <w:t>d</w:t>
      </w:r>
      <w:r w:rsidRPr="00C45E65">
        <w:t xml:space="preserve">e </w:t>
      </w:r>
      <w:r w:rsidRPr="00C45E65">
        <w:rPr>
          <w:spacing w:val="1"/>
        </w:rPr>
        <w:t>p</w:t>
      </w:r>
      <w:r w:rsidRPr="00C45E65">
        <w:rPr>
          <w:spacing w:val="-1"/>
        </w:rPr>
        <w:t>r</w:t>
      </w:r>
      <w:r w:rsidRPr="00C45E65">
        <w:t>a</w:t>
      </w:r>
      <w:r w:rsidRPr="00C45E65">
        <w:rPr>
          <w:spacing w:val="-1"/>
        </w:rPr>
        <w:t>c</w:t>
      </w:r>
      <w:r w:rsidRPr="00C45E65">
        <w:t>ti</w:t>
      </w:r>
      <w:r w:rsidRPr="00C45E65">
        <w:rPr>
          <w:spacing w:val="-1"/>
        </w:rPr>
        <w:t>că</w:t>
      </w:r>
      <w:r w:rsidRPr="00C45E65">
        <w:t xml:space="preserve"> </w:t>
      </w:r>
      <w:r w:rsidRPr="00C45E65">
        <w:rPr>
          <w:spacing w:val="-1"/>
        </w:rPr>
        <w:t>c</w:t>
      </w:r>
      <w:r w:rsidRPr="00C45E65">
        <w:rPr>
          <w:spacing w:val="2"/>
        </w:rPr>
        <w:t>e</w:t>
      </w:r>
      <w:r w:rsidRPr="00C45E65">
        <w:rPr>
          <w:spacing w:val="-1"/>
        </w:rPr>
        <w:t xml:space="preserve"> </w:t>
      </w:r>
      <w:r w:rsidRPr="00C45E65">
        <w:t xml:space="preserve">va </w:t>
      </w:r>
      <w:r w:rsidRPr="00C45E65">
        <w:rPr>
          <w:spacing w:val="-1"/>
        </w:rPr>
        <w:t>c</w:t>
      </w:r>
      <w:r w:rsidRPr="00C45E65">
        <w:rPr>
          <w:spacing w:val="1"/>
        </w:rPr>
        <w:t>up</w:t>
      </w:r>
      <w:r w:rsidRPr="00C45E65">
        <w:rPr>
          <w:spacing w:val="-1"/>
        </w:rPr>
        <w:t>r</w:t>
      </w:r>
      <w:r w:rsidRPr="00C45E65">
        <w:t>i</w:t>
      </w:r>
      <w:r w:rsidRPr="00C45E65">
        <w:rPr>
          <w:spacing w:val="1"/>
        </w:rPr>
        <w:t>nde</w:t>
      </w:r>
      <w:r w:rsidRPr="00C45E65">
        <w:t>:</w:t>
      </w:r>
    </w:p>
    <w:p w14:paraId="77F2EEA3" w14:textId="77777777" w:rsidR="009748CD" w:rsidRPr="00C45E65" w:rsidRDefault="00000000">
      <w:pPr>
        <w:widowControl w:val="0"/>
        <w:numPr>
          <w:ilvl w:val="0"/>
          <w:numId w:val="4"/>
        </w:numPr>
        <w:autoSpaceDE w:val="0"/>
        <w:jc w:val="both"/>
      </w:pPr>
      <w:r w:rsidRPr="00C45E65">
        <w:t>denumirea modulului de pregătire;</w:t>
      </w:r>
    </w:p>
    <w:p w14:paraId="3DB9E6B7" w14:textId="77777777" w:rsidR="009748CD" w:rsidRPr="00C45E65" w:rsidRDefault="00000000">
      <w:pPr>
        <w:widowControl w:val="0"/>
        <w:numPr>
          <w:ilvl w:val="0"/>
          <w:numId w:val="4"/>
        </w:numPr>
        <w:autoSpaceDE w:val="0"/>
        <w:jc w:val="both"/>
      </w:pPr>
      <w:r w:rsidRPr="00C45E65">
        <w:t>competenţe exersate;</w:t>
      </w:r>
    </w:p>
    <w:p w14:paraId="1FD4CBEE" w14:textId="77777777" w:rsidR="009748CD" w:rsidRPr="00C45E65" w:rsidRDefault="00000000">
      <w:pPr>
        <w:widowControl w:val="0"/>
        <w:numPr>
          <w:ilvl w:val="0"/>
          <w:numId w:val="4"/>
        </w:numPr>
        <w:autoSpaceDE w:val="0"/>
        <w:jc w:val="both"/>
      </w:pPr>
      <w:r w:rsidRPr="00C45E65">
        <w:t>activităţi desfăşurate pe perioada stagiului de practică;</w:t>
      </w:r>
    </w:p>
    <w:p w14:paraId="41A02DF2" w14:textId="77777777" w:rsidR="009748CD" w:rsidRPr="00C45E65" w:rsidRDefault="00000000">
      <w:pPr>
        <w:widowControl w:val="0"/>
        <w:numPr>
          <w:ilvl w:val="0"/>
          <w:numId w:val="4"/>
        </w:numPr>
        <w:autoSpaceDE w:val="0"/>
        <w:jc w:val="both"/>
      </w:pPr>
      <w:r w:rsidRPr="00C45E65">
        <w:t>observaţii personale privitoare la activitatea depusă.</w:t>
      </w:r>
    </w:p>
    <w:p w14:paraId="390F7781" w14:textId="77777777" w:rsidR="009748CD" w:rsidRPr="00C45E65" w:rsidRDefault="009748CD">
      <w:pPr>
        <w:widowControl w:val="0"/>
        <w:autoSpaceDE w:val="0"/>
      </w:pPr>
    </w:p>
    <w:p w14:paraId="21685A7E" w14:textId="77777777" w:rsidR="009748CD" w:rsidRPr="00C45E65" w:rsidRDefault="00000000">
      <w:pPr>
        <w:jc w:val="both"/>
        <w:rPr>
          <w:rFonts w:eastAsia="Calibri"/>
          <w:b/>
          <w:bCs/>
          <w:lang w:eastAsia="en-US"/>
        </w:rPr>
      </w:pPr>
      <w:r w:rsidRPr="00C45E65">
        <w:rPr>
          <w:rFonts w:eastAsia="Calibri"/>
          <w:b/>
          <w:bCs/>
          <w:lang w:eastAsia="en-US"/>
        </w:rPr>
        <w:t>Art. 11. SĂNĂTATEA ŞI SECURITATEA ÎN MUNCĂ - Protecţia socială a Practicantului</w:t>
      </w:r>
    </w:p>
    <w:p w14:paraId="3B646A51" w14:textId="77777777" w:rsidR="009748CD" w:rsidRPr="00C45E65" w:rsidRDefault="00000000">
      <w:pPr>
        <w:jc w:val="both"/>
      </w:pPr>
      <w:r w:rsidRPr="00C45E65">
        <w:t>(1) Practicantul anexează prezentului contract dovada asigurării medicale valabilă în perioada şi pe teritoriul statului unde se desfăşoară stagiul de practică.</w:t>
      </w:r>
    </w:p>
    <w:p w14:paraId="164F7766" w14:textId="77777777" w:rsidR="009748CD" w:rsidRPr="00C45E65" w:rsidRDefault="00000000">
      <w:pPr>
        <w:widowControl w:val="0"/>
        <w:autoSpaceDE w:val="0"/>
        <w:jc w:val="both"/>
      </w:pPr>
      <w:r w:rsidRPr="00C45E65">
        <w:rPr>
          <w:spacing w:val="1"/>
        </w:rPr>
        <w:t>(2) P</w:t>
      </w:r>
      <w:r w:rsidRPr="00C45E65">
        <w:rPr>
          <w:spacing w:val="-1"/>
        </w:rPr>
        <w:t>a</w:t>
      </w:r>
      <w:r w:rsidRPr="00C45E65">
        <w:t>rt</w:t>
      </w:r>
      <w:r w:rsidRPr="00C45E65">
        <w:rPr>
          <w:spacing w:val="-1"/>
        </w:rPr>
        <w:t>e</w:t>
      </w:r>
      <w:r w:rsidRPr="00C45E65">
        <w:t>n</w:t>
      </w:r>
      <w:r w:rsidRPr="00C45E65">
        <w:rPr>
          <w:spacing w:val="1"/>
        </w:rPr>
        <w:t>e</w:t>
      </w:r>
      <w:r w:rsidRPr="00C45E65">
        <w:t>rul de</w:t>
      </w:r>
      <w:r w:rsidRPr="00C45E65">
        <w:rPr>
          <w:spacing w:val="-1"/>
        </w:rPr>
        <w:t xml:space="preserve"> </w:t>
      </w:r>
      <w:r w:rsidRPr="00C45E65">
        <w:t>p</w:t>
      </w:r>
      <w:r w:rsidRPr="00C45E65">
        <w:rPr>
          <w:spacing w:val="1"/>
        </w:rPr>
        <w:t>r</w:t>
      </w:r>
      <w:r w:rsidRPr="00C45E65">
        <w:rPr>
          <w:spacing w:val="-1"/>
        </w:rPr>
        <w:t>ac</w:t>
      </w:r>
      <w:r w:rsidRPr="00C45E65">
        <w:rPr>
          <w:spacing w:val="2"/>
        </w:rPr>
        <w:t>t</w:t>
      </w:r>
      <w:r w:rsidRPr="00C45E65">
        <w:rPr>
          <w:spacing w:val="3"/>
        </w:rPr>
        <w:t>i</w:t>
      </w:r>
      <w:r w:rsidRPr="00C45E65">
        <w:rPr>
          <w:spacing w:val="-1"/>
        </w:rPr>
        <w:t>c</w:t>
      </w:r>
      <w:r w:rsidRPr="00C45E65">
        <w:t>ă</w:t>
      </w:r>
      <w:r w:rsidRPr="00C45E65">
        <w:rPr>
          <w:spacing w:val="-1"/>
        </w:rPr>
        <w:t xml:space="preserve"> a</w:t>
      </w:r>
      <w:r w:rsidRPr="00C45E65">
        <w:rPr>
          <w:spacing w:val="1"/>
        </w:rPr>
        <w:t>r</w:t>
      </w:r>
      <w:r w:rsidRPr="00C45E65">
        <w:t>e</w:t>
      </w:r>
      <w:r w:rsidRPr="00C45E65">
        <w:rPr>
          <w:spacing w:val="-1"/>
        </w:rPr>
        <w:t xml:space="preserve"> </w:t>
      </w:r>
      <w:r w:rsidRPr="00C45E65">
        <w:t>obl</w:t>
      </w:r>
      <w:r w:rsidRPr="00C45E65">
        <w:rPr>
          <w:spacing w:val="1"/>
        </w:rPr>
        <w:t>i</w:t>
      </w:r>
      <w:r w:rsidRPr="00C45E65">
        <w:t>g</w:t>
      </w:r>
      <w:r w:rsidRPr="00C45E65">
        <w:rPr>
          <w:spacing w:val="-1"/>
        </w:rPr>
        <w:t>a</w:t>
      </w:r>
      <w:r w:rsidRPr="00C45E65">
        <w:t>ţ</w:t>
      </w:r>
      <w:r w:rsidRPr="00C45E65">
        <w:rPr>
          <w:spacing w:val="1"/>
        </w:rPr>
        <w:t>i</w:t>
      </w:r>
      <w:r w:rsidRPr="00C45E65">
        <w:t>a</w:t>
      </w:r>
      <w:r w:rsidRPr="00C45E65">
        <w:rPr>
          <w:spacing w:val="-1"/>
        </w:rPr>
        <w:t xml:space="preserve"> re</w:t>
      </w:r>
      <w:r w:rsidRPr="00C45E65">
        <w:t>s</w:t>
      </w:r>
      <w:r w:rsidRPr="00C45E65">
        <w:rPr>
          <w:spacing w:val="2"/>
        </w:rPr>
        <w:t>p</w:t>
      </w:r>
      <w:r w:rsidRPr="00C45E65">
        <w:rPr>
          <w:spacing w:val="-1"/>
        </w:rPr>
        <w:t>ec</w:t>
      </w:r>
      <w:r w:rsidRPr="00C45E65">
        <w:t>t</w:t>
      </w:r>
      <w:r w:rsidRPr="00C45E65">
        <w:rPr>
          <w:spacing w:val="2"/>
        </w:rPr>
        <w:t>ă</w:t>
      </w:r>
      <w:r w:rsidRPr="00C45E65">
        <w:rPr>
          <w:spacing w:val="1"/>
        </w:rPr>
        <w:t>r</w:t>
      </w:r>
      <w:r w:rsidRPr="00C45E65">
        <w:t>ii</w:t>
      </w:r>
      <w:r w:rsidRPr="00C45E65">
        <w:rPr>
          <w:spacing w:val="1"/>
        </w:rPr>
        <w:t xml:space="preserve"> </w:t>
      </w:r>
      <w:r w:rsidRPr="00C45E65">
        <w:t>pr</w:t>
      </w:r>
      <w:r w:rsidRPr="00C45E65">
        <w:rPr>
          <w:spacing w:val="-2"/>
        </w:rPr>
        <w:t>e</w:t>
      </w:r>
      <w:r w:rsidRPr="00C45E65">
        <w:t>v</w:t>
      </w:r>
      <w:r w:rsidRPr="00C45E65">
        <w:rPr>
          <w:spacing w:val="-1"/>
        </w:rPr>
        <w:t>e</w:t>
      </w:r>
      <w:r w:rsidRPr="00C45E65">
        <w:t>d</w:t>
      </w:r>
      <w:r w:rsidRPr="00C45E65">
        <w:rPr>
          <w:spacing w:val="-1"/>
        </w:rPr>
        <w:t>e</w:t>
      </w:r>
      <w:r w:rsidRPr="00C45E65">
        <w:t>rilor l</w:t>
      </w:r>
      <w:r w:rsidRPr="00C45E65">
        <w:rPr>
          <w:spacing w:val="1"/>
        </w:rPr>
        <w:t>e</w:t>
      </w:r>
      <w:r w:rsidRPr="00C45E65">
        <w:t>g</w:t>
      </w:r>
      <w:r w:rsidRPr="00C45E65">
        <w:rPr>
          <w:spacing w:val="-1"/>
        </w:rPr>
        <w:t>a</w:t>
      </w:r>
      <w:r w:rsidRPr="00C45E65">
        <w:t xml:space="preserve">le </w:t>
      </w:r>
      <w:r w:rsidRPr="00C45E65">
        <w:rPr>
          <w:spacing w:val="-1"/>
        </w:rPr>
        <w:t>c</w:t>
      </w:r>
      <w:r w:rsidRPr="00C45E65">
        <w:t>u</w:t>
      </w:r>
      <w:r w:rsidRPr="00C45E65">
        <w:rPr>
          <w:spacing w:val="2"/>
        </w:rPr>
        <w:t xml:space="preserve"> </w:t>
      </w:r>
      <w:r w:rsidRPr="00C45E65">
        <w:t>p</w:t>
      </w:r>
      <w:r w:rsidRPr="00C45E65">
        <w:rPr>
          <w:spacing w:val="-1"/>
        </w:rPr>
        <w:t>r</w:t>
      </w:r>
      <w:r w:rsidRPr="00C45E65">
        <w:t>iv</w:t>
      </w:r>
      <w:r w:rsidRPr="00C45E65">
        <w:rPr>
          <w:spacing w:val="1"/>
        </w:rPr>
        <w:t>i</w:t>
      </w:r>
      <w:r w:rsidRPr="00C45E65">
        <w:t>re</w:t>
      </w:r>
      <w:r w:rsidRPr="00C45E65">
        <w:rPr>
          <w:spacing w:val="-2"/>
        </w:rPr>
        <w:t xml:space="preserve"> </w:t>
      </w:r>
      <w:r w:rsidRPr="00C45E65">
        <w:t>la săn</w:t>
      </w:r>
      <w:r w:rsidRPr="00C45E65">
        <w:rPr>
          <w:spacing w:val="-1"/>
        </w:rPr>
        <w:t>ă</w:t>
      </w:r>
      <w:r w:rsidRPr="00C45E65">
        <w:rPr>
          <w:spacing w:val="3"/>
        </w:rPr>
        <w:t>t</w:t>
      </w:r>
      <w:r w:rsidRPr="00C45E65">
        <w:rPr>
          <w:spacing w:val="-1"/>
        </w:rPr>
        <w:t>a</w:t>
      </w:r>
      <w:r w:rsidRPr="00C45E65">
        <w:t>tea</w:t>
      </w:r>
      <w:r w:rsidRPr="00C45E65">
        <w:rPr>
          <w:spacing w:val="-1"/>
        </w:rPr>
        <w:t xml:space="preserve"> </w:t>
      </w:r>
      <w:r w:rsidRPr="00C45E65">
        <w:t>şi s</w:t>
      </w:r>
      <w:r w:rsidRPr="00C45E65">
        <w:rPr>
          <w:spacing w:val="-1"/>
        </w:rPr>
        <w:t>ec</w:t>
      </w:r>
      <w:r w:rsidRPr="00C45E65">
        <w:t>u</w:t>
      </w:r>
      <w:r w:rsidRPr="00C45E65">
        <w:rPr>
          <w:spacing w:val="-1"/>
        </w:rPr>
        <w:t>r</w:t>
      </w:r>
      <w:r w:rsidRPr="00C45E65">
        <w:t>i</w:t>
      </w:r>
      <w:r w:rsidRPr="00C45E65">
        <w:rPr>
          <w:spacing w:val="1"/>
        </w:rPr>
        <w:t>t</w:t>
      </w:r>
      <w:r w:rsidRPr="00C45E65">
        <w:rPr>
          <w:spacing w:val="-1"/>
        </w:rPr>
        <w:t>a</w:t>
      </w:r>
      <w:r w:rsidRPr="00C45E65">
        <w:t>t</w:t>
      </w:r>
      <w:r w:rsidRPr="00C45E65">
        <w:rPr>
          <w:spacing w:val="2"/>
        </w:rPr>
        <w:t>e</w:t>
      </w:r>
      <w:r w:rsidRPr="00C45E65">
        <w:t>a</w:t>
      </w:r>
      <w:r w:rsidRPr="00C45E65">
        <w:rPr>
          <w:spacing w:val="-1"/>
        </w:rPr>
        <w:t xml:space="preserve"> </w:t>
      </w:r>
      <w:r w:rsidRPr="00C45E65">
        <w:t xml:space="preserve">în </w:t>
      </w:r>
      <w:r w:rsidRPr="00C45E65">
        <w:rPr>
          <w:spacing w:val="1"/>
        </w:rPr>
        <w:t>m</w:t>
      </w:r>
      <w:r w:rsidRPr="00C45E65">
        <w:t>un</w:t>
      </w:r>
      <w:r w:rsidRPr="00C45E65">
        <w:rPr>
          <w:spacing w:val="-1"/>
        </w:rPr>
        <w:t>c</w:t>
      </w:r>
      <w:r w:rsidRPr="00C45E65">
        <w:t>ă</w:t>
      </w:r>
      <w:r w:rsidRPr="00C45E65">
        <w:rPr>
          <w:spacing w:val="-1"/>
        </w:rPr>
        <w:t xml:space="preserve"> </w:t>
      </w:r>
      <w:r w:rsidRPr="00C45E65">
        <w:t>a</w:t>
      </w:r>
      <w:r w:rsidRPr="00C45E65">
        <w:rPr>
          <w:spacing w:val="-1"/>
        </w:rPr>
        <w:t xml:space="preserve"> </w:t>
      </w:r>
      <w:r w:rsidRPr="00C45E65">
        <w:rPr>
          <w:spacing w:val="2"/>
        </w:rPr>
        <w:t>p</w:t>
      </w:r>
      <w:r w:rsidRPr="00C45E65">
        <w:rPr>
          <w:spacing w:val="1"/>
        </w:rPr>
        <w:t>r</w:t>
      </w:r>
      <w:r w:rsidRPr="00C45E65">
        <w:rPr>
          <w:spacing w:val="-1"/>
        </w:rPr>
        <w:t>ac</w:t>
      </w:r>
      <w:r w:rsidRPr="00C45E65">
        <w:t>t</w:t>
      </w:r>
      <w:r w:rsidRPr="00C45E65">
        <w:rPr>
          <w:spacing w:val="1"/>
        </w:rPr>
        <w:t>i</w:t>
      </w:r>
      <w:r w:rsidRPr="00C45E65">
        <w:rPr>
          <w:spacing w:val="-1"/>
        </w:rPr>
        <w:t>ca</w:t>
      </w:r>
      <w:r w:rsidRPr="00C45E65">
        <w:t>tu</w:t>
      </w:r>
      <w:r w:rsidRPr="00C45E65">
        <w:rPr>
          <w:spacing w:val="1"/>
        </w:rPr>
        <w:t>l</w:t>
      </w:r>
      <w:r w:rsidRPr="00C45E65">
        <w:t>ui pe du</w:t>
      </w:r>
      <w:r w:rsidRPr="00C45E65">
        <w:rPr>
          <w:spacing w:val="1"/>
        </w:rPr>
        <w:t>r</w:t>
      </w:r>
      <w:r w:rsidRPr="00C45E65">
        <w:rPr>
          <w:spacing w:val="-1"/>
        </w:rPr>
        <w:t>a</w:t>
      </w:r>
      <w:r w:rsidRPr="00C45E65">
        <w:t>ta st</w:t>
      </w:r>
      <w:r w:rsidRPr="00C45E65">
        <w:rPr>
          <w:spacing w:val="1"/>
        </w:rPr>
        <w:t>a</w:t>
      </w:r>
      <w:r w:rsidRPr="00C45E65">
        <w:t>giu</w:t>
      </w:r>
      <w:r w:rsidRPr="00C45E65">
        <w:rPr>
          <w:spacing w:val="1"/>
        </w:rPr>
        <w:t>l</w:t>
      </w:r>
      <w:r w:rsidRPr="00C45E65">
        <w:t>ui de p</w:t>
      </w:r>
      <w:r w:rsidRPr="00C45E65">
        <w:rPr>
          <w:spacing w:val="-1"/>
        </w:rPr>
        <w:t>rac</w:t>
      </w:r>
      <w:r w:rsidRPr="00C45E65">
        <w:t>t</w:t>
      </w:r>
      <w:r w:rsidRPr="00C45E65">
        <w:rPr>
          <w:spacing w:val="1"/>
        </w:rPr>
        <w:t>i</w:t>
      </w:r>
      <w:r w:rsidRPr="00C45E65">
        <w:rPr>
          <w:spacing w:val="-1"/>
        </w:rPr>
        <w:t>că</w:t>
      </w:r>
      <w:r w:rsidRPr="00C45E65">
        <w:t>.</w:t>
      </w:r>
    </w:p>
    <w:p w14:paraId="01A452F5" w14:textId="77777777" w:rsidR="009748CD" w:rsidRPr="00C45E65" w:rsidRDefault="00000000">
      <w:pPr>
        <w:widowControl w:val="0"/>
        <w:autoSpaceDE w:val="0"/>
        <w:jc w:val="both"/>
      </w:pPr>
      <w:r w:rsidRPr="00C45E65">
        <w:t>(3)</w:t>
      </w:r>
      <w:r w:rsidRPr="00C45E65">
        <w:rPr>
          <w:spacing w:val="-11"/>
        </w:rPr>
        <w:t xml:space="preserve"> </w:t>
      </w:r>
      <w:r w:rsidRPr="00C45E65">
        <w:rPr>
          <w:spacing w:val="1"/>
        </w:rPr>
        <w:t>P</w:t>
      </w:r>
      <w:r w:rsidRPr="00C45E65">
        <w:t>r</w:t>
      </w:r>
      <w:r w:rsidRPr="00C45E65">
        <w:rPr>
          <w:spacing w:val="-2"/>
        </w:rPr>
        <w:t>a</w:t>
      </w:r>
      <w:r w:rsidRPr="00C45E65">
        <w:rPr>
          <w:spacing w:val="-1"/>
        </w:rPr>
        <w:t>c</w:t>
      </w:r>
      <w:r w:rsidRPr="00C45E65">
        <w:t>t</w:t>
      </w:r>
      <w:r w:rsidRPr="00C45E65">
        <w:rPr>
          <w:spacing w:val="1"/>
        </w:rPr>
        <w:t>ic</w:t>
      </w:r>
      <w:r w:rsidRPr="00C45E65">
        <w:rPr>
          <w:spacing w:val="-1"/>
        </w:rPr>
        <w:t>a</w:t>
      </w:r>
      <w:r w:rsidRPr="00C45E65">
        <w:t>ntu</w:t>
      </w:r>
      <w:r w:rsidRPr="00C45E65">
        <w:rPr>
          <w:spacing w:val="1"/>
        </w:rPr>
        <w:t>l</w:t>
      </w:r>
      <w:r w:rsidRPr="00C45E65">
        <w:t>ui i</w:t>
      </w:r>
      <w:r w:rsidRPr="00C45E65">
        <w:rPr>
          <w:spacing w:val="1"/>
        </w:rPr>
        <w:t xml:space="preserve"> </w:t>
      </w:r>
      <w:r w:rsidRPr="00C45E65">
        <w:t>se asi</w:t>
      </w:r>
      <w:r w:rsidRPr="00C45E65">
        <w:rPr>
          <w:spacing w:val="-2"/>
        </w:rPr>
        <w:t>g</w:t>
      </w:r>
      <w:r w:rsidRPr="00C45E65">
        <w:t>u</w:t>
      </w:r>
      <w:r w:rsidRPr="00C45E65">
        <w:rPr>
          <w:spacing w:val="-1"/>
        </w:rPr>
        <w:t>r</w:t>
      </w:r>
      <w:r w:rsidRPr="00C45E65">
        <w:t>ă</w:t>
      </w:r>
      <w:r w:rsidRPr="00C45E65">
        <w:rPr>
          <w:spacing w:val="-1"/>
        </w:rPr>
        <w:t xml:space="preserve"> </w:t>
      </w:r>
      <w:r w:rsidRPr="00C45E65">
        <w:rPr>
          <w:spacing w:val="2"/>
        </w:rPr>
        <w:t>p</w:t>
      </w:r>
      <w:r w:rsidRPr="00C45E65">
        <w:t>rot</w:t>
      </w:r>
      <w:r w:rsidRPr="00C45E65">
        <w:rPr>
          <w:spacing w:val="-1"/>
        </w:rPr>
        <w:t>ec</w:t>
      </w:r>
      <w:r w:rsidRPr="00C45E65">
        <w:t>ţ</w:t>
      </w:r>
      <w:r w:rsidRPr="00C45E65">
        <w:rPr>
          <w:spacing w:val="1"/>
        </w:rPr>
        <w:t>i</w:t>
      </w:r>
      <w:r w:rsidRPr="00C45E65">
        <w:t>e</w:t>
      </w:r>
      <w:r w:rsidRPr="00C45E65">
        <w:rPr>
          <w:spacing w:val="-1"/>
        </w:rPr>
        <w:t xml:space="preserve"> </w:t>
      </w:r>
      <w:r w:rsidRPr="00C45E65">
        <w:t>s</w:t>
      </w:r>
      <w:r w:rsidRPr="00C45E65">
        <w:rPr>
          <w:spacing w:val="2"/>
        </w:rPr>
        <w:t>o</w:t>
      </w:r>
      <w:r w:rsidRPr="00C45E65">
        <w:rPr>
          <w:spacing w:val="-1"/>
        </w:rPr>
        <w:t>c</w:t>
      </w:r>
      <w:r w:rsidRPr="00C45E65">
        <w:t>ială</w:t>
      </w:r>
      <w:r w:rsidRPr="00C45E65">
        <w:rPr>
          <w:spacing w:val="-1"/>
        </w:rPr>
        <w:t xml:space="preserve"> </w:t>
      </w:r>
      <w:r w:rsidRPr="00C45E65">
        <w:rPr>
          <w:spacing w:val="1"/>
        </w:rPr>
        <w:t>c</w:t>
      </w:r>
      <w:r w:rsidRPr="00C45E65">
        <w:t>onfo</w:t>
      </w:r>
      <w:r w:rsidRPr="00C45E65">
        <w:rPr>
          <w:spacing w:val="-1"/>
        </w:rPr>
        <w:t>r</w:t>
      </w:r>
      <w:r w:rsidRPr="00C45E65">
        <w:t xml:space="preserve">m </w:t>
      </w:r>
      <w:r w:rsidRPr="00C45E65">
        <w:rPr>
          <w:spacing w:val="1"/>
        </w:rPr>
        <w:t>le</w:t>
      </w:r>
      <w:r w:rsidRPr="00C45E65">
        <w:rPr>
          <w:spacing w:val="-2"/>
        </w:rPr>
        <w:t>g</w:t>
      </w:r>
      <w:r w:rsidRPr="00C45E65">
        <w:t>is</w:t>
      </w:r>
      <w:r w:rsidRPr="00C45E65">
        <w:rPr>
          <w:spacing w:val="1"/>
        </w:rPr>
        <w:t>l</w:t>
      </w:r>
      <w:r w:rsidRPr="00C45E65">
        <w:rPr>
          <w:spacing w:val="-1"/>
        </w:rPr>
        <w:t>a</w:t>
      </w:r>
      <w:r w:rsidRPr="00C45E65">
        <w:t>ţ</w:t>
      </w:r>
      <w:r w:rsidRPr="00C45E65">
        <w:rPr>
          <w:spacing w:val="1"/>
        </w:rPr>
        <w:t>i</w:t>
      </w:r>
      <w:r w:rsidRPr="00C45E65">
        <w:rPr>
          <w:spacing w:val="-1"/>
        </w:rPr>
        <w:t>e</w:t>
      </w:r>
      <w:r w:rsidRPr="00C45E65">
        <w:t xml:space="preserve">i </w:t>
      </w:r>
      <w:r w:rsidRPr="00C45E65">
        <w:rPr>
          <w:spacing w:val="1"/>
        </w:rPr>
        <w:t>î</w:t>
      </w:r>
      <w:r w:rsidRPr="00C45E65">
        <w:t>n vi</w:t>
      </w:r>
      <w:r w:rsidRPr="00C45E65">
        <w:rPr>
          <w:spacing w:val="-2"/>
        </w:rPr>
        <w:t>g</w:t>
      </w:r>
      <w:r w:rsidRPr="00C45E65">
        <w:rPr>
          <w:spacing w:val="2"/>
        </w:rPr>
        <w:t>o</w:t>
      </w:r>
      <w:r w:rsidRPr="00C45E65">
        <w:rPr>
          <w:spacing w:val="-1"/>
        </w:rPr>
        <w:t>a</w:t>
      </w:r>
      <w:r w:rsidRPr="00C45E65">
        <w:t>r</w:t>
      </w:r>
      <w:r w:rsidRPr="00C45E65">
        <w:rPr>
          <w:spacing w:val="-2"/>
        </w:rPr>
        <w:t>e</w:t>
      </w:r>
      <w:r w:rsidRPr="00C45E65">
        <w:t>. Ca u</w:t>
      </w:r>
      <w:r w:rsidRPr="00C45E65">
        <w:rPr>
          <w:spacing w:val="-1"/>
        </w:rPr>
        <w:t>r</w:t>
      </w:r>
      <w:r w:rsidRPr="00C45E65">
        <w:rPr>
          <w:spacing w:val="3"/>
        </w:rPr>
        <w:t>m</w:t>
      </w:r>
      <w:r w:rsidRPr="00C45E65">
        <w:rPr>
          <w:spacing w:val="-1"/>
        </w:rPr>
        <w:t>a</w:t>
      </w:r>
      <w:r w:rsidRPr="00C45E65">
        <w:t>r</w:t>
      </w:r>
      <w:r w:rsidRPr="00C45E65">
        <w:rPr>
          <w:spacing w:val="-2"/>
        </w:rPr>
        <w:t>e</w:t>
      </w:r>
      <w:r w:rsidRPr="00C45E65">
        <w:t xml:space="preserve">, </w:t>
      </w:r>
      <w:r w:rsidRPr="00C45E65">
        <w:rPr>
          <w:spacing w:val="-1"/>
        </w:rPr>
        <w:t>c</w:t>
      </w:r>
      <w:r w:rsidRPr="00C45E65">
        <w:t>onfo</w:t>
      </w:r>
      <w:r w:rsidRPr="00C45E65">
        <w:rPr>
          <w:spacing w:val="-1"/>
        </w:rPr>
        <w:t>r</w:t>
      </w:r>
      <w:r w:rsidRPr="00C45E65">
        <w:t>m d</w:t>
      </w:r>
      <w:r w:rsidRPr="00C45E65">
        <w:rPr>
          <w:spacing w:val="1"/>
        </w:rPr>
        <w:t>i</w:t>
      </w:r>
      <w:r w:rsidRPr="00C45E65">
        <w:t>spo</w:t>
      </w:r>
      <w:r w:rsidRPr="00C45E65">
        <w:rPr>
          <w:spacing w:val="1"/>
        </w:rPr>
        <w:t>z</w:t>
      </w:r>
      <w:r w:rsidRPr="00C45E65">
        <w:t>i</w:t>
      </w:r>
      <w:r w:rsidRPr="00C45E65">
        <w:rPr>
          <w:spacing w:val="1"/>
        </w:rPr>
        <w:t>ţ</w:t>
      </w:r>
      <w:r w:rsidRPr="00C45E65">
        <w:t>i</w:t>
      </w:r>
      <w:r w:rsidRPr="00C45E65">
        <w:rPr>
          <w:spacing w:val="1"/>
        </w:rPr>
        <w:t>i</w:t>
      </w:r>
      <w:r w:rsidRPr="00C45E65">
        <w:t xml:space="preserve">lor </w:t>
      </w:r>
      <w:r w:rsidRPr="00C45E65">
        <w:rPr>
          <w:spacing w:val="-3"/>
        </w:rPr>
        <w:t>L</w:t>
      </w:r>
      <w:r w:rsidRPr="00C45E65">
        <w:rPr>
          <w:spacing w:val="1"/>
        </w:rPr>
        <w:t>e</w:t>
      </w:r>
      <w:r w:rsidRPr="00C45E65">
        <w:rPr>
          <w:spacing w:val="-2"/>
        </w:rPr>
        <w:t>g</w:t>
      </w:r>
      <w:r w:rsidRPr="00C45E65">
        <w:t>ii</w:t>
      </w:r>
      <w:r w:rsidRPr="00C45E65">
        <w:rPr>
          <w:spacing w:val="1"/>
        </w:rPr>
        <w:t xml:space="preserve"> </w:t>
      </w:r>
      <w:r w:rsidRPr="00C45E65">
        <w:t xml:space="preserve">nr. </w:t>
      </w:r>
      <w:r w:rsidRPr="00C45E65">
        <w:rPr>
          <w:spacing w:val="-1"/>
        </w:rPr>
        <w:t>3</w:t>
      </w:r>
      <w:r w:rsidRPr="00C45E65">
        <w:t>46/2002 privind</w:t>
      </w:r>
      <w:r w:rsidRPr="00C45E65">
        <w:rPr>
          <w:spacing w:val="2"/>
        </w:rPr>
        <w:t xml:space="preserve"> </w:t>
      </w:r>
      <w:r w:rsidRPr="00C45E65">
        <w:rPr>
          <w:spacing w:val="-1"/>
        </w:rPr>
        <w:t>a</w:t>
      </w:r>
      <w:r w:rsidRPr="00C45E65">
        <w:t>si</w:t>
      </w:r>
      <w:r w:rsidRPr="00C45E65">
        <w:rPr>
          <w:spacing w:val="-2"/>
        </w:rPr>
        <w:t>g</w:t>
      </w:r>
      <w:r w:rsidRPr="00C45E65">
        <w:t>u</w:t>
      </w:r>
      <w:r w:rsidRPr="00C45E65">
        <w:rPr>
          <w:spacing w:val="1"/>
        </w:rPr>
        <w:t>ră</w:t>
      </w:r>
      <w:r w:rsidRPr="00C45E65">
        <w:t xml:space="preserve">rile </w:t>
      </w:r>
      <w:r w:rsidRPr="00C45E65">
        <w:rPr>
          <w:spacing w:val="-1"/>
        </w:rPr>
        <w:t>pe</w:t>
      </w:r>
      <w:r w:rsidRPr="00C45E65">
        <w:t>n</w:t>
      </w:r>
      <w:r w:rsidRPr="00C45E65">
        <w:rPr>
          <w:spacing w:val="3"/>
        </w:rPr>
        <w:t>t</w:t>
      </w:r>
      <w:r w:rsidRPr="00C45E65">
        <w:t xml:space="preserve">ru </w:t>
      </w:r>
      <w:r w:rsidRPr="00C45E65">
        <w:rPr>
          <w:spacing w:val="-2"/>
        </w:rPr>
        <w:t>a</w:t>
      </w:r>
      <w:r w:rsidRPr="00C45E65">
        <w:rPr>
          <w:spacing w:val="1"/>
        </w:rPr>
        <w:t>c</w:t>
      </w:r>
      <w:r w:rsidRPr="00C45E65">
        <w:rPr>
          <w:spacing w:val="-1"/>
        </w:rPr>
        <w:t>c</w:t>
      </w:r>
      <w:r w:rsidRPr="00C45E65">
        <w:t>id</w:t>
      </w:r>
      <w:r w:rsidRPr="00C45E65">
        <w:rPr>
          <w:spacing w:val="2"/>
        </w:rPr>
        <w:t>e</w:t>
      </w:r>
      <w:r w:rsidRPr="00C45E65">
        <w:t>nte de</w:t>
      </w:r>
      <w:r w:rsidRPr="00C45E65">
        <w:rPr>
          <w:spacing w:val="-1"/>
        </w:rPr>
        <w:t xml:space="preserve"> </w:t>
      </w:r>
      <w:r w:rsidRPr="00C45E65">
        <w:t>muncă</w:t>
      </w:r>
      <w:r w:rsidRPr="00C45E65">
        <w:rPr>
          <w:spacing w:val="-1"/>
        </w:rPr>
        <w:t xml:space="preserve"> </w:t>
      </w:r>
      <w:r w:rsidRPr="00C45E65">
        <w:t>şi boli p</w:t>
      </w:r>
      <w:r w:rsidRPr="00C45E65">
        <w:rPr>
          <w:spacing w:val="-1"/>
        </w:rPr>
        <w:t>r</w:t>
      </w:r>
      <w:r w:rsidRPr="00C45E65">
        <w:t>o</w:t>
      </w:r>
      <w:r w:rsidRPr="00C45E65">
        <w:rPr>
          <w:spacing w:val="-1"/>
        </w:rPr>
        <w:t>fe</w:t>
      </w:r>
      <w:r w:rsidRPr="00C45E65">
        <w:t>sional</w:t>
      </w:r>
      <w:r w:rsidRPr="00C45E65">
        <w:rPr>
          <w:spacing w:val="-1"/>
        </w:rPr>
        <w:t>e</w:t>
      </w:r>
      <w:r w:rsidRPr="00C45E65">
        <w:t>,</w:t>
      </w:r>
      <w:r w:rsidRPr="00C45E65">
        <w:rPr>
          <w:spacing w:val="2"/>
        </w:rPr>
        <w:t xml:space="preserve"> </w:t>
      </w:r>
      <w:r w:rsidRPr="00C45E65">
        <w:rPr>
          <w:spacing w:val="-1"/>
        </w:rPr>
        <w:t>c</w:t>
      </w:r>
      <w:r w:rsidRPr="00C45E65">
        <w:t>u mod</w:t>
      </w:r>
      <w:r w:rsidRPr="00C45E65">
        <w:rPr>
          <w:spacing w:val="1"/>
        </w:rPr>
        <w:t>i</w:t>
      </w:r>
      <w:r w:rsidRPr="00C45E65">
        <w:t>fi</w:t>
      </w:r>
      <w:r w:rsidRPr="00C45E65">
        <w:rPr>
          <w:spacing w:val="-1"/>
        </w:rPr>
        <w:t>c</w:t>
      </w:r>
      <w:r w:rsidRPr="00C45E65">
        <w:rPr>
          <w:spacing w:val="1"/>
        </w:rPr>
        <w:t>ă</w:t>
      </w:r>
      <w:r w:rsidRPr="00C45E65">
        <w:t xml:space="preserve">rile şi </w:t>
      </w:r>
      <w:r w:rsidRPr="00C45E65">
        <w:rPr>
          <w:spacing w:val="-1"/>
        </w:rPr>
        <w:t>c</w:t>
      </w:r>
      <w:r w:rsidRPr="00C45E65">
        <w:t>omp</w:t>
      </w:r>
      <w:r w:rsidRPr="00C45E65">
        <w:rPr>
          <w:spacing w:val="1"/>
        </w:rPr>
        <w:t>l</w:t>
      </w:r>
      <w:r w:rsidRPr="00C45E65">
        <w:rPr>
          <w:spacing w:val="-1"/>
        </w:rPr>
        <w:t>e</w:t>
      </w:r>
      <w:r w:rsidRPr="00C45E65">
        <w:t>tă</w:t>
      </w:r>
      <w:r w:rsidRPr="00C45E65">
        <w:rPr>
          <w:spacing w:val="-1"/>
        </w:rPr>
        <w:t>r</w:t>
      </w:r>
      <w:r w:rsidRPr="00C45E65">
        <w:t>i</w:t>
      </w:r>
      <w:r w:rsidRPr="00C45E65">
        <w:rPr>
          <w:spacing w:val="1"/>
        </w:rPr>
        <w:t>l</w:t>
      </w:r>
      <w:r w:rsidRPr="00C45E65">
        <w:t>e</w:t>
      </w:r>
      <w:r w:rsidRPr="00C45E65">
        <w:rPr>
          <w:spacing w:val="-1"/>
        </w:rPr>
        <w:t xml:space="preserve"> </w:t>
      </w:r>
      <w:r w:rsidRPr="00C45E65">
        <w:t>ul</w:t>
      </w:r>
      <w:r w:rsidRPr="00C45E65">
        <w:rPr>
          <w:spacing w:val="1"/>
        </w:rPr>
        <w:t>t</w:t>
      </w:r>
      <w:r w:rsidRPr="00C45E65">
        <w:rPr>
          <w:spacing w:val="-1"/>
        </w:rPr>
        <w:t>e</w:t>
      </w:r>
      <w:r w:rsidRPr="00C45E65">
        <w:t>r</w:t>
      </w:r>
      <w:r w:rsidRPr="00C45E65">
        <w:rPr>
          <w:spacing w:val="2"/>
        </w:rPr>
        <w:t>i</w:t>
      </w:r>
      <w:r w:rsidRPr="00C45E65">
        <w:t>o</w:t>
      </w:r>
      <w:r w:rsidRPr="00C45E65">
        <w:rPr>
          <w:spacing w:val="-1"/>
        </w:rPr>
        <w:t>a</w:t>
      </w:r>
      <w:r w:rsidRPr="00C45E65">
        <w:t>r</w:t>
      </w:r>
      <w:r w:rsidRPr="00C45E65">
        <w:rPr>
          <w:spacing w:val="-2"/>
        </w:rPr>
        <w:t>e</w:t>
      </w:r>
      <w:r w:rsidRPr="00C45E65">
        <w:t>, p</w:t>
      </w:r>
      <w:r w:rsidRPr="00C45E65">
        <w:rPr>
          <w:spacing w:val="1"/>
        </w:rPr>
        <w:t>r</w:t>
      </w:r>
      <w:r w:rsidRPr="00C45E65">
        <w:rPr>
          <w:spacing w:val="-1"/>
        </w:rPr>
        <w:t>ac</w:t>
      </w:r>
      <w:r w:rsidRPr="00C45E65">
        <w:t>t</w:t>
      </w:r>
      <w:r w:rsidRPr="00C45E65">
        <w:rPr>
          <w:spacing w:val="1"/>
        </w:rPr>
        <w:t>ic</w:t>
      </w:r>
      <w:r w:rsidRPr="00C45E65">
        <w:rPr>
          <w:spacing w:val="-1"/>
        </w:rPr>
        <w:t>a</w:t>
      </w:r>
      <w:r w:rsidRPr="00C45E65">
        <w:t>ntul</w:t>
      </w:r>
      <w:r w:rsidRPr="00C45E65">
        <w:rPr>
          <w:spacing w:val="1"/>
        </w:rPr>
        <w:t xml:space="preserve"> </w:t>
      </w:r>
      <w:r w:rsidRPr="00C45E65">
        <w:t>b</w:t>
      </w:r>
      <w:r w:rsidRPr="00C45E65">
        <w:rPr>
          <w:spacing w:val="-1"/>
        </w:rPr>
        <w:t>e</w:t>
      </w:r>
      <w:r w:rsidRPr="00C45E65">
        <w:t>n</w:t>
      </w:r>
      <w:r w:rsidRPr="00C45E65">
        <w:rPr>
          <w:spacing w:val="-1"/>
        </w:rPr>
        <w:t>e</w:t>
      </w:r>
      <w:r w:rsidRPr="00C45E65">
        <w:t>fi</w:t>
      </w:r>
      <w:r w:rsidRPr="00C45E65">
        <w:rPr>
          <w:spacing w:val="1"/>
        </w:rPr>
        <w:t>c</w:t>
      </w:r>
      <w:r w:rsidRPr="00C45E65">
        <w:t>ia</w:t>
      </w:r>
      <w:r w:rsidRPr="00C45E65">
        <w:rPr>
          <w:spacing w:val="1"/>
        </w:rPr>
        <w:t>z</w:t>
      </w:r>
      <w:r w:rsidRPr="00C45E65">
        <w:t>ă</w:t>
      </w:r>
      <w:r w:rsidRPr="00C45E65">
        <w:rPr>
          <w:spacing w:val="-1"/>
        </w:rPr>
        <w:t xml:space="preserve"> </w:t>
      </w:r>
      <w:r w:rsidRPr="00C45E65">
        <w:t>de</w:t>
      </w:r>
      <w:r w:rsidRPr="00C45E65">
        <w:rPr>
          <w:spacing w:val="-1"/>
        </w:rPr>
        <w:t xml:space="preserve"> </w:t>
      </w:r>
      <w:r w:rsidRPr="00C45E65">
        <w:t>l</w:t>
      </w:r>
      <w:r w:rsidRPr="00C45E65">
        <w:rPr>
          <w:spacing w:val="2"/>
        </w:rPr>
        <w:t>e</w:t>
      </w:r>
      <w:r w:rsidRPr="00C45E65">
        <w:rPr>
          <w:spacing w:val="-2"/>
        </w:rPr>
        <w:t>g</w:t>
      </w:r>
      <w:r w:rsidRPr="00C45E65">
        <w:t>is</w:t>
      </w:r>
      <w:r w:rsidRPr="00C45E65">
        <w:rPr>
          <w:spacing w:val="1"/>
        </w:rPr>
        <w:t>l</w:t>
      </w:r>
      <w:r w:rsidRPr="00C45E65">
        <w:rPr>
          <w:spacing w:val="-1"/>
        </w:rPr>
        <w:t>a</w:t>
      </w:r>
      <w:r w:rsidRPr="00C45E65">
        <w:t>ţ</w:t>
      </w:r>
      <w:r w:rsidRPr="00C45E65">
        <w:rPr>
          <w:spacing w:val="1"/>
        </w:rPr>
        <w:t>i</w:t>
      </w:r>
      <w:r w:rsidRPr="00C45E65">
        <w:t>a p</w:t>
      </w:r>
      <w:r w:rsidRPr="00C45E65">
        <w:rPr>
          <w:spacing w:val="-1"/>
        </w:rPr>
        <w:t>r</w:t>
      </w:r>
      <w:r w:rsidRPr="00C45E65">
        <w:t>iv</w:t>
      </w:r>
      <w:r w:rsidRPr="00C45E65">
        <w:rPr>
          <w:spacing w:val="1"/>
        </w:rPr>
        <w:t>i</w:t>
      </w:r>
      <w:r w:rsidRPr="00C45E65">
        <w:t>toa</w:t>
      </w:r>
      <w:r w:rsidRPr="00C45E65">
        <w:rPr>
          <w:spacing w:val="-1"/>
        </w:rPr>
        <w:t>r</w:t>
      </w:r>
      <w:r w:rsidRPr="00C45E65">
        <w:t>e</w:t>
      </w:r>
      <w:r w:rsidRPr="00C45E65">
        <w:rPr>
          <w:spacing w:val="-1"/>
        </w:rPr>
        <w:t xml:space="preserve"> </w:t>
      </w:r>
      <w:r w:rsidRPr="00C45E65">
        <w:t xml:space="preserve">la </w:t>
      </w:r>
      <w:r w:rsidRPr="00C45E65">
        <w:rPr>
          <w:spacing w:val="1"/>
        </w:rPr>
        <w:t>a</w:t>
      </w:r>
      <w:r w:rsidRPr="00C45E65">
        <w:rPr>
          <w:spacing w:val="-1"/>
        </w:rPr>
        <w:t>cc</w:t>
      </w:r>
      <w:r w:rsidRPr="00C45E65">
        <w:t>ident</w:t>
      </w:r>
      <w:r w:rsidRPr="00C45E65">
        <w:rPr>
          <w:spacing w:val="-1"/>
        </w:rPr>
        <w:t>e</w:t>
      </w:r>
      <w:r w:rsidRPr="00C45E65">
        <w:rPr>
          <w:spacing w:val="3"/>
        </w:rPr>
        <w:t>l</w:t>
      </w:r>
      <w:r w:rsidRPr="00C45E65">
        <w:t>e</w:t>
      </w:r>
      <w:r w:rsidRPr="00C45E65">
        <w:rPr>
          <w:spacing w:val="1"/>
        </w:rPr>
        <w:t xml:space="preserve"> </w:t>
      </w:r>
      <w:r w:rsidRPr="00C45E65">
        <w:t>de</w:t>
      </w:r>
      <w:r w:rsidRPr="00C45E65">
        <w:rPr>
          <w:spacing w:val="-1"/>
        </w:rPr>
        <w:t xml:space="preserve"> </w:t>
      </w:r>
      <w:r w:rsidRPr="00C45E65">
        <w:t>muncă</w:t>
      </w:r>
      <w:r w:rsidRPr="00C45E65">
        <w:rPr>
          <w:spacing w:val="-1"/>
        </w:rPr>
        <w:t xml:space="preserve"> </w:t>
      </w:r>
      <w:r w:rsidRPr="00C45E65">
        <w:t>pe</w:t>
      </w:r>
      <w:r w:rsidRPr="00C45E65">
        <w:rPr>
          <w:spacing w:val="-1"/>
        </w:rPr>
        <w:t xml:space="preserve"> </w:t>
      </w:r>
      <w:r w:rsidRPr="00C45E65">
        <w:t>t</w:t>
      </w:r>
      <w:r w:rsidRPr="00C45E65">
        <w:rPr>
          <w:spacing w:val="3"/>
        </w:rPr>
        <w:t>o</w:t>
      </w:r>
      <w:r w:rsidRPr="00C45E65">
        <w:rPr>
          <w:spacing w:val="-1"/>
        </w:rPr>
        <w:t>a</w:t>
      </w:r>
      <w:r w:rsidRPr="00C45E65">
        <w:t>tă du</w:t>
      </w:r>
      <w:r w:rsidRPr="00C45E65">
        <w:rPr>
          <w:spacing w:val="-1"/>
        </w:rPr>
        <w:t>ra</w:t>
      </w:r>
      <w:r w:rsidRPr="00C45E65">
        <w:rPr>
          <w:spacing w:val="3"/>
        </w:rPr>
        <w:t>t</w:t>
      </w:r>
      <w:r w:rsidRPr="00C45E65">
        <w:t>a</w:t>
      </w:r>
      <w:r w:rsidRPr="00C45E65">
        <w:rPr>
          <w:spacing w:val="1"/>
        </w:rPr>
        <w:t xml:space="preserve"> </w:t>
      </w:r>
      <w:r w:rsidRPr="00C45E65">
        <w:rPr>
          <w:spacing w:val="-1"/>
        </w:rPr>
        <w:t>e</w:t>
      </w:r>
      <w:r w:rsidRPr="00C45E65">
        <w:t>f</w:t>
      </w:r>
      <w:r w:rsidRPr="00C45E65">
        <w:rPr>
          <w:spacing w:val="-2"/>
        </w:rPr>
        <w:t>e</w:t>
      </w:r>
      <w:r w:rsidRPr="00C45E65">
        <w:rPr>
          <w:spacing w:val="-1"/>
        </w:rPr>
        <w:t>c</w:t>
      </w:r>
      <w:r w:rsidRPr="00C45E65">
        <w:t>t</w:t>
      </w:r>
      <w:r w:rsidRPr="00C45E65">
        <w:rPr>
          <w:spacing w:val="3"/>
        </w:rPr>
        <w:t>u</w:t>
      </w:r>
      <w:r w:rsidRPr="00C45E65">
        <w:rPr>
          <w:spacing w:val="-1"/>
        </w:rPr>
        <w:t>ă</w:t>
      </w:r>
      <w:r w:rsidRPr="00C45E65">
        <w:t>rii pr</w:t>
      </w:r>
      <w:r w:rsidRPr="00C45E65">
        <w:rPr>
          <w:spacing w:val="1"/>
        </w:rPr>
        <w:t>e</w:t>
      </w:r>
      <w:r w:rsidRPr="00C45E65">
        <w:t>g</w:t>
      </w:r>
      <w:r w:rsidRPr="00C45E65">
        <w:rPr>
          <w:spacing w:val="-1"/>
        </w:rPr>
        <w:t>ă</w:t>
      </w:r>
      <w:r w:rsidRPr="00C45E65">
        <w:t>t</w:t>
      </w:r>
      <w:r w:rsidRPr="00C45E65">
        <w:rPr>
          <w:spacing w:val="1"/>
        </w:rPr>
        <w:t>i</w:t>
      </w:r>
      <w:r w:rsidRPr="00C45E65">
        <w:t>rii pr</w:t>
      </w:r>
      <w:r w:rsidRPr="00C45E65">
        <w:rPr>
          <w:spacing w:val="2"/>
        </w:rPr>
        <w:t>a</w:t>
      </w:r>
      <w:r w:rsidRPr="00C45E65">
        <w:rPr>
          <w:spacing w:val="-1"/>
        </w:rPr>
        <w:t>c</w:t>
      </w:r>
      <w:r w:rsidRPr="00C45E65">
        <w:rPr>
          <w:spacing w:val="3"/>
        </w:rPr>
        <w:t>t</w:t>
      </w:r>
      <w:r w:rsidRPr="00C45E65">
        <w:t>ic</w:t>
      </w:r>
      <w:r w:rsidRPr="00C45E65">
        <w:rPr>
          <w:spacing w:val="-1"/>
        </w:rPr>
        <w:t>e</w:t>
      </w:r>
      <w:r w:rsidRPr="00C45E65">
        <w:t>.</w:t>
      </w:r>
    </w:p>
    <w:p w14:paraId="180F3EBF" w14:textId="77777777" w:rsidR="009748CD" w:rsidRPr="00C45E65" w:rsidRDefault="00000000">
      <w:pPr>
        <w:widowControl w:val="0"/>
        <w:autoSpaceDE w:val="0"/>
        <w:spacing w:before="3"/>
        <w:jc w:val="both"/>
      </w:pPr>
      <w:r w:rsidRPr="00C45E65">
        <w:t>(4)</w:t>
      </w:r>
      <w:r w:rsidRPr="00C45E65">
        <w:rPr>
          <w:spacing w:val="-9"/>
        </w:rPr>
        <w:t xml:space="preserve"> </w:t>
      </w:r>
      <w:r w:rsidRPr="00C45E65">
        <w:rPr>
          <w:spacing w:val="-3"/>
        </w:rPr>
        <w:t>Î</w:t>
      </w:r>
      <w:r w:rsidRPr="00C45E65">
        <w:t xml:space="preserve">n </w:t>
      </w:r>
      <w:r w:rsidRPr="00C45E65">
        <w:rPr>
          <w:spacing w:val="1"/>
        </w:rPr>
        <w:t>c</w:t>
      </w:r>
      <w:r w:rsidRPr="00C45E65">
        <w:rPr>
          <w:spacing w:val="-1"/>
        </w:rPr>
        <w:t>a</w:t>
      </w:r>
      <w:r w:rsidRPr="00C45E65">
        <w:rPr>
          <w:spacing w:val="1"/>
        </w:rPr>
        <w:t>z</w:t>
      </w:r>
      <w:r w:rsidRPr="00C45E65">
        <w:t>ul unui</w:t>
      </w:r>
      <w:r w:rsidRPr="00C45E65">
        <w:rPr>
          <w:spacing w:val="1"/>
        </w:rPr>
        <w:t xml:space="preserve"> </w:t>
      </w:r>
      <w:r w:rsidRPr="00C45E65">
        <w:rPr>
          <w:spacing w:val="-1"/>
        </w:rPr>
        <w:t>acc</w:t>
      </w:r>
      <w:r w:rsidRPr="00C45E65">
        <w:t>id</w:t>
      </w:r>
      <w:r w:rsidRPr="00C45E65">
        <w:rPr>
          <w:spacing w:val="2"/>
        </w:rPr>
        <w:t>e</w:t>
      </w:r>
      <w:r w:rsidRPr="00C45E65">
        <w:t>nt supo</w:t>
      </w:r>
      <w:r w:rsidRPr="00C45E65">
        <w:rPr>
          <w:spacing w:val="-1"/>
        </w:rPr>
        <w:t>r</w:t>
      </w:r>
      <w:r w:rsidRPr="00C45E65">
        <w:t>tat de</w:t>
      </w:r>
      <w:r w:rsidRPr="00C45E65">
        <w:rPr>
          <w:spacing w:val="-1"/>
        </w:rPr>
        <w:t xml:space="preserve"> </w:t>
      </w:r>
      <w:r w:rsidRPr="00C45E65">
        <w:t>pr</w:t>
      </w:r>
      <w:r w:rsidRPr="00C45E65">
        <w:rPr>
          <w:spacing w:val="-2"/>
        </w:rPr>
        <w:t>a</w:t>
      </w:r>
      <w:r w:rsidRPr="00C45E65">
        <w:rPr>
          <w:spacing w:val="-1"/>
        </w:rPr>
        <w:t>c</w:t>
      </w:r>
      <w:r w:rsidRPr="00C45E65">
        <w:t>t</w:t>
      </w:r>
      <w:r w:rsidRPr="00C45E65">
        <w:rPr>
          <w:spacing w:val="1"/>
        </w:rPr>
        <w:t>ic</w:t>
      </w:r>
      <w:r w:rsidRPr="00C45E65">
        <w:rPr>
          <w:spacing w:val="-1"/>
        </w:rPr>
        <w:t>a</w:t>
      </w:r>
      <w:r w:rsidRPr="00C45E65">
        <w:t>nt,</w:t>
      </w:r>
      <w:r w:rsidRPr="00C45E65">
        <w:rPr>
          <w:spacing w:val="3"/>
        </w:rPr>
        <w:t xml:space="preserve"> </w:t>
      </w:r>
      <w:r w:rsidRPr="00C45E65">
        <w:t>fie</w:t>
      </w:r>
      <w:r w:rsidRPr="00C45E65">
        <w:rPr>
          <w:spacing w:val="-1"/>
        </w:rPr>
        <w:t xml:space="preserve"> </w:t>
      </w:r>
      <w:r w:rsidRPr="00C45E65">
        <w:t>în cu</w:t>
      </w:r>
      <w:r w:rsidRPr="00C45E65">
        <w:rPr>
          <w:spacing w:val="-1"/>
        </w:rPr>
        <w:t>r</w:t>
      </w:r>
      <w:r w:rsidRPr="00C45E65">
        <w:t xml:space="preserve">sul </w:t>
      </w:r>
      <w:r w:rsidRPr="00C45E65">
        <w:rPr>
          <w:spacing w:val="1"/>
        </w:rPr>
        <w:t>l</w:t>
      </w:r>
      <w:r w:rsidRPr="00C45E65">
        <w:t>u</w:t>
      </w:r>
      <w:r w:rsidRPr="00C45E65">
        <w:rPr>
          <w:spacing w:val="-1"/>
        </w:rPr>
        <w:t>c</w:t>
      </w:r>
      <w:r w:rsidRPr="00C45E65">
        <w:t>rului, fie</w:t>
      </w:r>
      <w:r w:rsidRPr="00C45E65">
        <w:rPr>
          <w:spacing w:val="-1"/>
        </w:rPr>
        <w:t xml:space="preserve"> </w:t>
      </w:r>
      <w:r w:rsidRPr="00C45E65">
        <w:rPr>
          <w:spacing w:val="3"/>
        </w:rPr>
        <w:t>î</w:t>
      </w:r>
      <w:r w:rsidRPr="00C45E65">
        <w:t>n t</w:t>
      </w:r>
      <w:r w:rsidRPr="00C45E65">
        <w:rPr>
          <w:spacing w:val="1"/>
        </w:rPr>
        <w:t>i</w:t>
      </w:r>
      <w:r w:rsidRPr="00C45E65">
        <w:t>mpul</w:t>
      </w:r>
      <w:r w:rsidRPr="00C45E65">
        <w:rPr>
          <w:spacing w:val="1"/>
        </w:rPr>
        <w:t xml:space="preserve"> </w:t>
      </w:r>
      <w:r w:rsidRPr="00C45E65">
        <w:t>d</w:t>
      </w:r>
      <w:r w:rsidRPr="00C45E65">
        <w:rPr>
          <w:spacing w:val="-1"/>
        </w:rPr>
        <w:t>e</w:t>
      </w:r>
      <w:r w:rsidRPr="00C45E65">
        <w:t>plas</w:t>
      </w:r>
      <w:r w:rsidRPr="00C45E65">
        <w:rPr>
          <w:spacing w:val="-1"/>
        </w:rPr>
        <w:t>ă</w:t>
      </w:r>
      <w:r w:rsidRPr="00C45E65">
        <w:t>rii la şi de la lu</w:t>
      </w:r>
      <w:r w:rsidRPr="00C45E65">
        <w:rPr>
          <w:spacing w:val="-1"/>
        </w:rPr>
        <w:t>c</w:t>
      </w:r>
      <w:r w:rsidRPr="00C45E65">
        <w:t>ru, p</w:t>
      </w:r>
      <w:r w:rsidRPr="00C45E65">
        <w:rPr>
          <w:spacing w:val="-2"/>
        </w:rPr>
        <w:t>a</w:t>
      </w:r>
      <w:r w:rsidRPr="00C45E65">
        <w:t>r</w:t>
      </w:r>
      <w:r w:rsidRPr="00C45E65">
        <w:rPr>
          <w:spacing w:val="2"/>
        </w:rPr>
        <w:t>t</w:t>
      </w:r>
      <w:r w:rsidRPr="00C45E65">
        <w:rPr>
          <w:spacing w:val="-1"/>
        </w:rPr>
        <w:t>e</w:t>
      </w:r>
      <w:r w:rsidRPr="00C45E65">
        <w:t>n</w:t>
      </w:r>
      <w:r w:rsidRPr="00C45E65">
        <w:rPr>
          <w:spacing w:val="-1"/>
        </w:rPr>
        <w:t>e</w:t>
      </w:r>
      <w:r w:rsidRPr="00C45E65">
        <w:t>rul de</w:t>
      </w:r>
      <w:r w:rsidRPr="00C45E65">
        <w:rPr>
          <w:spacing w:val="-1"/>
        </w:rPr>
        <w:t xml:space="preserve"> </w:t>
      </w:r>
      <w:r w:rsidRPr="00C45E65">
        <w:rPr>
          <w:spacing w:val="2"/>
        </w:rPr>
        <w:t>p</w:t>
      </w:r>
      <w:r w:rsidRPr="00C45E65">
        <w:rPr>
          <w:spacing w:val="1"/>
        </w:rPr>
        <w:t>r</w:t>
      </w:r>
      <w:r w:rsidRPr="00C45E65">
        <w:rPr>
          <w:spacing w:val="-1"/>
        </w:rPr>
        <w:t>ac</w:t>
      </w:r>
      <w:r w:rsidRPr="00C45E65">
        <w:t>t</w:t>
      </w:r>
      <w:r w:rsidRPr="00C45E65">
        <w:rPr>
          <w:spacing w:val="1"/>
        </w:rPr>
        <w:t>i</w:t>
      </w:r>
      <w:r w:rsidRPr="00C45E65">
        <w:rPr>
          <w:spacing w:val="-1"/>
        </w:rPr>
        <w:t>c</w:t>
      </w:r>
      <w:r w:rsidRPr="00C45E65">
        <w:t>ă</w:t>
      </w:r>
      <w:r w:rsidRPr="00C45E65">
        <w:rPr>
          <w:spacing w:val="-1"/>
        </w:rPr>
        <w:t xml:space="preserve"> </w:t>
      </w:r>
      <w:r w:rsidRPr="00C45E65">
        <w:t>se</w:t>
      </w:r>
      <w:r w:rsidRPr="00C45E65">
        <w:rPr>
          <w:spacing w:val="1"/>
        </w:rPr>
        <w:t xml:space="preserve"> </w:t>
      </w:r>
      <w:r w:rsidRPr="00C45E65">
        <w:rPr>
          <w:spacing w:val="-1"/>
        </w:rPr>
        <w:t>a</w:t>
      </w:r>
      <w:r w:rsidRPr="00C45E65">
        <w:rPr>
          <w:spacing w:val="2"/>
        </w:rPr>
        <w:t>n</w:t>
      </w:r>
      <w:r w:rsidRPr="00C45E65">
        <w:rPr>
          <w:spacing w:val="-2"/>
        </w:rPr>
        <w:t>g</w:t>
      </w:r>
      <w:r w:rsidRPr="00C45E65">
        <w:rPr>
          <w:spacing w:val="-1"/>
        </w:rPr>
        <w:t>a</w:t>
      </w:r>
      <w:r w:rsidRPr="00C45E65">
        <w:t>j</w:t>
      </w:r>
      <w:r w:rsidRPr="00C45E65">
        <w:rPr>
          <w:spacing w:val="2"/>
        </w:rPr>
        <w:t>e</w:t>
      </w:r>
      <w:r w:rsidRPr="00C45E65">
        <w:rPr>
          <w:spacing w:val="-1"/>
        </w:rPr>
        <w:t>a</w:t>
      </w:r>
      <w:r w:rsidRPr="00C45E65">
        <w:rPr>
          <w:spacing w:val="1"/>
        </w:rPr>
        <w:t>z</w:t>
      </w:r>
      <w:r w:rsidRPr="00C45E65">
        <w:t>ă</w:t>
      </w:r>
      <w:r w:rsidRPr="00C45E65">
        <w:rPr>
          <w:spacing w:val="-1"/>
        </w:rPr>
        <w:t xml:space="preserve"> </w:t>
      </w:r>
      <w:r w:rsidRPr="00C45E65">
        <w:t>să în</w:t>
      </w:r>
      <w:r w:rsidRPr="00C45E65">
        <w:rPr>
          <w:spacing w:val="2"/>
        </w:rPr>
        <w:t>ş</w:t>
      </w:r>
      <w:r w:rsidRPr="00C45E65">
        <w:t>t</w:t>
      </w:r>
      <w:r w:rsidRPr="00C45E65">
        <w:rPr>
          <w:spacing w:val="1"/>
        </w:rPr>
        <w:t>i</w:t>
      </w:r>
      <w:r w:rsidRPr="00C45E65">
        <w:t>in</w:t>
      </w:r>
      <w:r w:rsidRPr="00C45E65">
        <w:rPr>
          <w:spacing w:val="1"/>
        </w:rPr>
        <w:t>ţ</w:t>
      </w:r>
      <w:r w:rsidRPr="00C45E65">
        <w:rPr>
          <w:spacing w:val="-1"/>
        </w:rPr>
        <w:t>e</w:t>
      </w:r>
      <w:r w:rsidRPr="00C45E65">
        <w:rPr>
          <w:spacing w:val="1"/>
        </w:rPr>
        <w:t>z</w:t>
      </w:r>
      <w:r w:rsidRPr="00C45E65">
        <w:t>e</w:t>
      </w:r>
      <w:r w:rsidRPr="00C45E65">
        <w:rPr>
          <w:spacing w:val="-1"/>
        </w:rPr>
        <w:t xml:space="preserve"> autorităţile c</w:t>
      </w:r>
      <w:r w:rsidRPr="00C45E65">
        <w:t xml:space="preserve">u </w:t>
      </w:r>
      <w:r w:rsidRPr="00C45E65">
        <w:rPr>
          <w:spacing w:val="2"/>
        </w:rPr>
        <w:t>p</w:t>
      </w:r>
      <w:r w:rsidRPr="00C45E65">
        <w:t>rivire</w:t>
      </w:r>
      <w:r w:rsidRPr="00C45E65">
        <w:rPr>
          <w:spacing w:val="-1"/>
        </w:rPr>
        <w:t xml:space="preserve"> </w:t>
      </w:r>
      <w:r w:rsidRPr="00C45E65">
        <w:t xml:space="preserve">la </w:t>
      </w:r>
      <w:r w:rsidRPr="00C45E65">
        <w:rPr>
          <w:spacing w:val="1"/>
        </w:rPr>
        <w:t>a</w:t>
      </w:r>
      <w:r w:rsidRPr="00C45E65">
        <w:rPr>
          <w:spacing w:val="-1"/>
        </w:rPr>
        <w:t>cc</w:t>
      </w:r>
      <w:r w:rsidRPr="00C45E65">
        <w:t xml:space="preserve">identul </w:t>
      </w:r>
      <w:r w:rsidRPr="00C45E65">
        <w:rPr>
          <w:spacing w:val="-1"/>
        </w:rPr>
        <w:t>ca</w:t>
      </w:r>
      <w:r w:rsidRPr="00C45E65">
        <w:t>re a</w:t>
      </w:r>
      <w:r w:rsidRPr="00C45E65">
        <w:rPr>
          <w:spacing w:val="-1"/>
        </w:rPr>
        <w:t xml:space="preserve"> a</w:t>
      </w:r>
      <w:r w:rsidRPr="00C45E65">
        <w:t xml:space="preserve">vut </w:t>
      </w:r>
      <w:r w:rsidRPr="00C45E65">
        <w:rPr>
          <w:spacing w:val="1"/>
        </w:rPr>
        <w:t>l</w:t>
      </w:r>
      <w:r w:rsidRPr="00C45E65">
        <w:t>o</w:t>
      </w:r>
      <w:r w:rsidRPr="00C45E65">
        <w:rPr>
          <w:spacing w:val="-1"/>
        </w:rPr>
        <w:t>c</w:t>
      </w:r>
      <w:r w:rsidRPr="00C45E65">
        <w:t>.</w:t>
      </w:r>
    </w:p>
    <w:p w14:paraId="1BE6F2A4" w14:textId="77777777" w:rsidR="009748CD" w:rsidRPr="00C45E65" w:rsidRDefault="009748CD">
      <w:pPr>
        <w:widowControl w:val="0"/>
        <w:autoSpaceDE w:val="0"/>
        <w:spacing w:before="13"/>
        <w:jc w:val="both"/>
      </w:pPr>
    </w:p>
    <w:p w14:paraId="05F746F9" w14:textId="77777777" w:rsidR="009748CD" w:rsidRPr="00C45E65" w:rsidRDefault="00000000">
      <w:pPr>
        <w:jc w:val="both"/>
      </w:pPr>
      <w:r w:rsidRPr="00C45E65">
        <w:rPr>
          <w:b/>
          <w:bCs/>
        </w:rPr>
        <w:t>Art. 12.</w:t>
      </w:r>
      <w:r w:rsidRPr="00C45E65">
        <w:t xml:space="preserve"> </w:t>
      </w:r>
      <w:r w:rsidRPr="00C45E65">
        <w:rPr>
          <w:b/>
          <w:bCs/>
        </w:rPr>
        <w:t>Condiţii facultative de desfăşurare a stagiului de pregătire practică</w:t>
      </w:r>
    </w:p>
    <w:p w14:paraId="7A6A81ED" w14:textId="77777777" w:rsidR="009748CD" w:rsidRPr="00C45E65" w:rsidRDefault="00000000">
      <w:pPr>
        <w:jc w:val="both"/>
      </w:pPr>
      <w:r w:rsidRPr="00C45E65">
        <w:t>(1) Indemnizaţie, gratificări sau prime acordate practicantului.</w:t>
      </w:r>
    </w:p>
    <w:p w14:paraId="630763E2" w14:textId="77777777" w:rsidR="009748CD" w:rsidRPr="00C45E65" w:rsidRDefault="00000000">
      <w:pPr>
        <w:jc w:val="both"/>
      </w:pPr>
      <w:r w:rsidRPr="00C45E65">
        <w:lastRenderedPageBreak/>
        <w:t>(2) Avantaje eventuale (plata transportului de la şi la locul desfăşurării stagiului de practică, tichete de masă, acces la cantina partenerului de practică etc.).</w:t>
      </w:r>
    </w:p>
    <w:p w14:paraId="2D8FC439" w14:textId="77777777" w:rsidR="009748CD" w:rsidRPr="00C45E65" w:rsidRDefault="00000000">
      <w:pPr>
        <w:jc w:val="both"/>
      </w:pPr>
      <w:r w:rsidRPr="00C45E65">
        <w:t>(3) Alte precizări.</w:t>
      </w:r>
    </w:p>
    <w:p w14:paraId="7F67807E" w14:textId="77777777" w:rsidR="009748CD" w:rsidRPr="00C45E65" w:rsidRDefault="009748CD">
      <w:pPr>
        <w:spacing w:line="276" w:lineRule="auto"/>
        <w:jc w:val="both"/>
      </w:pPr>
    </w:p>
    <w:p w14:paraId="40B94E0C" w14:textId="77777777" w:rsidR="009748CD" w:rsidRPr="00C45E65" w:rsidRDefault="00000000">
      <w:pPr>
        <w:spacing w:line="276" w:lineRule="auto"/>
        <w:jc w:val="both"/>
      </w:pPr>
      <w:r w:rsidRPr="00C45E65">
        <w:rPr>
          <w:b/>
          <w:bCs/>
        </w:rPr>
        <w:t>Art. 13.</w:t>
      </w:r>
      <w:r w:rsidRPr="00C45E65">
        <w:t xml:space="preserve"> Prevederi finale</w:t>
      </w:r>
    </w:p>
    <w:p w14:paraId="1FF3E7F8" w14:textId="77777777" w:rsidR="009748CD" w:rsidRPr="00C45E65" w:rsidRDefault="009748CD">
      <w:pPr>
        <w:spacing w:line="276" w:lineRule="auto"/>
        <w:jc w:val="both"/>
      </w:pPr>
    </w:p>
    <w:p w14:paraId="6B16E51D" w14:textId="4CD4D744" w:rsidR="009748CD" w:rsidRPr="00C45E65" w:rsidRDefault="00000000">
      <w:pPr>
        <w:spacing w:line="276" w:lineRule="auto"/>
        <w:jc w:val="both"/>
      </w:pPr>
      <w:r w:rsidRPr="00C45E65">
        <w:tab/>
        <w:t>Întocmitǎ în triplu exemplar la data: __.__.202</w:t>
      </w:r>
      <w:r w:rsidR="00510173" w:rsidRPr="00C45E65">
        <w:t>6</w:t>
      </w:r>
    </w:p>
    <w:p w14:paraId="68608970" w14:textId="77777777" w:rsidR="009748CD" w:rsidRPr="00C45E65" w:rsidRDefault="009748CD">
      <w:pPr>
        <w:jc w:val="both"/>
      </w:pPr>
    </w:p>
    <w:tbl>
      <w:tblPr>
        <w:tblW w:w="9356" w:type="dxa"/>
        <w:jc w:val="center"/>
        <w:tblCellMar>
          <w:left w:w="10" w:type="dxa"/>
          <w:right w:w="10" w:type="dxa"/>
        </w:tblCellMar>
        <w:tblLook w:val="0000" w:firstRow="0" w:lastRow="0" w:firstColumn="0" w:lastColumn="0" w:noHBand="0" w:noVBand="0"/>
      </w:tblPr>
      <w:tblGrid>
        <w:gridCol w:w="2331"/>
        <w:gridCol w:w="2343"/>
        <w:gridCol w:w="2345"/>
        <w:gridCol w:w="2337"/>
      </w:tblGrid>
      <w:tr w:rsidR="00C45E65" w:rsidRPr="00C45E65" w14:paraId="26B2D960" w14:textId="77777777">
        <w:trPr>
          <w:jc w:val="center"/>
        </w:trPr>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569EC" w14:textId="77777777" w:rsidR="009748CD" w:rsidRPr="00C45E65" w:rsidRDefault="009748CD">
            <w:pPr>
              <w:jc w:val="center"/>
            </w:pP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D7393" w14:textId="77777777" w:rsidR="009748CD" w:rsidRPr="00C45E65" w:rsidRDefault="00000000">
            <w:pPr>
              <w:jc w:val="center"/>
            </w:pPr>
            <w:r w:rsidRPr="00C45E65">
              <w:t>Decan - Instituţie de învăţământ superior (Organizator de practică)</w:t>
            </w: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7BD60" w14:textId="77777777" w:rsidR="009748CD" w:rsidRPr="00C45E65" w:rsidRDefault="00000000">
            <w:pPr>
              <w:jc w:val="center"/>
            </w:pPr>
            <w:r w:rsidRPr="00C45E65">
              <w:t>Reprezentant - Societate comercială, instituţie centrală ori locală, persoană juridică</w:t>
            </w:r>
          </w:p>
          <w:p w14:paraId="6578BFB9" w14:textId="77777777" w:rsidR="009748CD" w:rsidRPr="00C45E65" w:rsidRDefault="00000000">
            <w:pPr>
              <w:jc w:val="center"/>
            </w:pPr>
            <w:r w:rsidRPr="00C45E65">
              <w:t>(Partener de practică)</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010B8" w14:textId="77777777" w:rsidR="009748CD" w:rsidRPr="00C45E65" w:rsidRDefault="00000000">
            <w:pPr>
              <w:jc w:val="center"/>
            </w:pPr>
            <w:r w:rsidRPr="00C45E65">
              <w:t>Practicant</w:t>
            </w:r>
          </w:p>
          <w:p w14:paraId="546E4DFE" w14:textId="77777777" w:rsidR="009748CD" w:rsidRPr="00C45E65" w:rsidRDefault="00000000">
            <w:pPr>
              <w:jc w:val="center"/>
            </w:pPr>
            <w:r w:rsidRPr="00C45E65">
              <w:t>(Student)</w:t>
            </w:r>
          </w:p>
        </w:tc>
      </w:tr>
      <w:tr w:rsidR="00C45E65" w:rsidRPr="00C45E65" w14:paraId="06898905" w14:textId="77777777">
        <w:trPr>
          <w:jc w:val="center"/>
        </w:trPr>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9F205" w14:textId="77777777" w:rsidR="009748CD" w:rsidRPr="00C45E65" w:rsidRDefault="00000000">
            <w:pPr>
              <w:pStyle w:val="Footer"/>
              <w:jc w:val="center"/>
              <w:rPr>
                <w:rFonts w:ascii="Times New Roman" w:hAnsi="Times New Roman"/>
                <w:sz w:val="24"/>
                <w:szCs w:val="24"/>
                <w:lang w:val="ro-RO"/>
              </w:rPr>
            </w:pPr>
            <w:r w:rsidRPr="00C45E65">
              <w:rPr>
                <w:rFonts w:ascii="Times New Roman" w:hAnsi="Times New Roman"/>
                <w:sz w:val="24"/>
                <w:szCs w:val="24"/>
                <w:lang w:val="ro-RO"/>
              </w:rPr>
              <w:t xml:space="preserve">Numele </w:t>
            </w:r>
            <w:proofErr w:type="spellStart"/>
            <w:r w:rsidRPr="00C45E65">
              <w:rPr>
                <w:rFonts w:ascii="Times New Roman" w:hAnsi="Times New Roman"/>
                <w:sz w:val="24"/>
                <w:szCs w:val="24"/>
                <w:lang w:val="ro-RO"/>
              </w:rPr>
              <w:t>şi</w:t>
            </w:r>
            <w:proofErr w:type="spellEnd"/>
            <w:r w:rsidRPr="00C45E65">
              <w:rPr>
                <w:rFonts w:ascii="Times New Roman" w:hAnsi="Times New Roman"/>
                <w:sz w:val="24"/>
                <w:szCs w:val="24"/>
                <w:lang w:val="ro-RO"/>
              </w:rPr>
              <w:t xml:space="preserve"> prenumele</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681DB" w14:textId="77777777" w:rsidR="009748CD" w:rsidRPr="00C45E65" w:rsidRDefault="00000000">
            <w:pPr>
              <w:jc w:val="center"/>
            </w:pPr>
            <w:r w:rsidRPr="00C45E65">
              <w:t>Prof. dr. ing. Lăcrămioara-Diana ROBESCU</w:t>
            </w: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098CF" w14:textId="77777777" w:rsidR="009748CD" w:rsidRPr="00C45E65" w:rsidRDefault="00000000">
            <w:pPr>
              <w:jc w:val="center"/>
            </w:pPr>
            <w:r w:rsidRPr="00C45E65">
              <w:rPr>
                <w:highlight w:val="yellow"/>
              </w:rPr>
              <w:t>Nume şi prenume reprezentant legal</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30667" w14:textId="77777777" w:rsidR="009748CD" w:rsidRPr="00C45E65" w:rsidRDefault="00000000">
            <w:pPr>
              <w:jc w:val="center"/>
            </w:pPr>
            <w:r w:rsidRPr="00C45E65">
              <w:rPr>
                <w:highlight w:val="yellow"/>
              </w:rPr>
              <w:t>Nume şi prenume student</w:t>
            </w:r>
          </w:p>
        </w:tc>
      </w:tr>
      <w:tr w:rsidR="00C45E65" w:rsidRPr="00C45E65" w14:paraId="35BBC5EF" w14:textId="77777777">
        <w:trPr>
          <w:trHeight w:val="567"/>
          <w:jc w:val="center"/>
        </w:trPr>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A31FF" w14:textId="77777777" w:rsidR="009748CD" w:rsidRPr="00C45E65" w:rsidRDefault="00000000">
            <w:pPr>
              <w:jc w:val="center"/>
            </w:pPr>
            <w:r w:rsidRPr="00C45E65">
              <w:t>Semnătura</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CF1C8" w14:textId="77777777" w:rsidR="009748CD" w:rsidRPr="00C45E65" w:rsidRDefault="009748CD">
            <w:pPr>
              <w:jc w:val="cente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45FF2" w14:textId="77777777" w:rsidR="009748CD" w:rsidRPr="00C45E65" w:rsidRDefault="009748CD">
            <w:pPr>
              <w:jc w:val="cente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19C09" w14:textId="77777777" w:rsidR="009748CD" w:rsidRPr="00C45E65" w:rsidRDefault="009748CD">
            <w:pPr>
              <w:jc w:val="center"/>
            </w:pPr>
          </w:p>
        </w:tc>
      </w:tr>
      <w:tr w:rsidR="00C45E65" w:rsidRPr="00C45E65" w14:paraId="3D3B8B20" w14:textId="77777777">
        <w:trPr>
          <w:trHeight w:val="567"/>
          <w:jc w:val="center"/>
        </w:trPr>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5324B" w14:textId="77777777" w:rsidR="009748CD" w:rsidRPr="00C45E65" w:rsidRDefault="00000000">
            <w:pPr>
              <w:jc w:val="center"/>
            </w:pPr>
            <w:r w:rsidRPr="00C45E65">
              <w:t>Ştampila</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76A98" w14:textId="77777777" w:rsidR="009748CD" w:rsidRPr="00C45E65" w:rsidRDefault="009748CD">
            <w:pPr>
              <w:jc w:val="cente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13319" w14:textId="77777777" w:rsidR="009748CD" w:rsidRPr="00C45E65" w:rsidRDefault="009748CD">
            <w:pPr>
              <w:jc w:val="cente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1EC84" w14:textId="77777777" w:rsidR="009748CD" w:rsidRPr="00C45E65" w:rsidRDefault="009748CD">
            <w:pPr>
              <w:jc w:val="center"/>
            </w:pPr>
          </w:p>
        </w:tc>
      </w:tr>
      <w:tr w:rsidR="009748CD" w:rsidRPr="00C45E65" w14:paraId="0AD8FC57" w14:textId="77777777">
        <w:trPr>
          <w:trHeight w:val="567"/>
          <w:jc w:val="center"/>
        </w:trPr>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5182D" w14:textId="77777777" w:rsidR="009748CD" w:rsidRPr="00C45E65" w:rsidRDefault="00000000">
            <w:pPr>
              <w:jc w:val="center"/>
            </w:pPr>
            <w:r w:rsidRPr="00C45E65">
              <w:t>Data</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D501D" w14:textId="3F41123D" w:rsidR="009748CD" w:rsidRPr="00C45E65" w:rsidRDefault="00000000">
            <w:pPr>
              <w:jc w:val="center"/>
            </w:pPr>
            <w:r w:rsidRPr="00C45E65">
              <w:t>__.__.</w:t>
            </w:r>
            <w:r w:rsidR="006D14CF" w:rsidRPr="00C45E65">
              <w:t>202</w:t>
            </w:r>
            <w:r w:rsidR="00510173" w:rsidRPr="00C45E65">
              <w:t>6</w:t>
            </w: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7333E" w14:textId="5587378C" w:rsidR="009748CD" w:rsidRPr="00C45E65" w:rsidRDefault="00000000">
            <w:pPr>
              <w:jc w:val="center"/>
            </w:pPr>
            <w:r w:rsidRPr="00C45E65">
              <w:t>__.__.</w:t>
            </w:r>
            <w:r w:rsidR="006D14CF" w:rsidRPr="00C45E65">
              <w:t>202</w:t>
            </w:r>
            <w:r w:rsidR="00510173" w:rsidRPr="00C45E65">
              <w:t>6</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588AB" w14:textId="7E8C84C2" w:rsidR="009748CD" w:rsidRPr="00C45E65" w:rsidRDefault="00000000">
            <w:pPr>
              <w:jc w:val="center"/>
            </w:pPr>
            <w:r w:rsidRPr="00C45E65">
              <w:t>__.__.</w:t>
            </w:r>
            <w:r w:rsidR="006D14CF" w:rsidRPr="00C45E65">
              <w:t>202</w:t>
            </w:r>
            <w:r w:rsidR="00510173" w:rsidRPr="00C45E65">
              <w:t>6</w:t>
            </w:r>
          </w:p>
        </w:tc>
      </w:tr>
    </w:tbl>
    <w:p w14:paraId="41553E84" w14:textId="77777777" w:rsidR="009748CD" w:rsidRPr="00C45E65" w:rsidRDefault="009748CD">
      <w:pPr>
        <w:jc w:val="both"/>
      </w:pPr>
    </w:p>
    <w:p w14:paraId="7E4C2E88" w14:textId="77777777" w:rsidR="009748CD" w:rsidRPr="00C45E65" w:rsidRDefault="009748CD">
      <w:pPr>
        <w:jc w:val="both"/>
      </w:pPr>
    </w:p>
    <w:p w14:paraId="4BA21CC7" w14:textId="77777777" w:rsidR="009748CD" w:rsidRPr="00C45E65" w:rsidRDefault="00000000">
      <w:pPr>
        <w:jc w:val="both"/>
      </w:pPr>
      <w:r w:rsidRPr="00C45E65">
        <w:tab/>
      </w:r>
      <w:r w:rsidRPr="00C45E65">
        <w:tab/>
        <w:t>Am luat cunoştinţă:</w:t>
      </w:r>
    </w:p>
    <w:p w14:paraId="2536E46C" w14:textId="77777777" w:rsidR="009748CD" w:rsidRPr="00C45E65" w:rsidRDefault="009748CD">
      <w:pPr>
        <w:jc w:val="both"/>
      </w:pPr>
    </w:p>
    <w:tbl>
      <w:tblPr>
        <w:tblW w:w="7011" w:type="dxa"/>
        <w:jc w:val="center"/>
        <w:tblCellMar>
          <w:left w:w="10" w:type="dxa"/>
          <w:right w:w="10" w:type="dxa"/>
        </w:tblCellMar>
        <w:tblLook w:val="0000" w:firstRow="0" w:lastRow="0" w:firstColumn="0" w:lastColumn="0" w:noHBand="0" w:noVBand="0"/>
      </w:tblPr>
      <w:tblGrid>
        <w:gridCol w:w="2342"/>
        <w:gridCol w:w="2337"/>
        <w:gridCol w:w="2332"/>
      </w:tblGrid>
      <w:tr w:rsidR="00C45E65" w:rsidRPr="00C45E65" w14:paraId="175A68F9" w14:textId="77777777">
        <w:trPr>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5CCD0" w14:textId="77777777" w:rsidR="009748CD" w:rsidRPr="00C45E65" w:rsidRDefault="009748CD">
            <w:pPr>
              <w:jc w:val="center"/>
            </w:pP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F2FA4" w14:textId="77777777" w:rsidR="009748CD" w:rsidRPr="00C45E65" w:rsidRDefault="00000000">
            <w:pPr>
              <w:jc w:val="center"/>
            </w:pPr>
            <w:r w:rsidRPr="00C45E65">
              <w:t>Cadru didactic supervizor</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36585" w14:textId="77777777" w:rsidR="009748CD" w:rsidRPr="00C45E65" w:rsidRDefault="00000000">
            <w:pPr>
              <w:jc w:val="center"/>
            </w:pPr>
            <w:r w:rsidRPr="00C45E65">
              <w:t>Tutore</w:t>
            </w:r>
          </w:p>
        </w:tc>
      </w:tr>
      <w:tr w:rsidR="00C45E65" w:rsidRPr="00C45E65" w14:paraId="793AAFA7" w14:textId="77777777">
        <w:trPr>
          <w:trHeight w:val="567"/>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9E124" w14:textId="77777777" w:rsidR="009748CD" w:rsidRPr="00C45E65" w:rsidRDefault="00000000">
            <w:pPr>
              <w:pStyle w:val="Footer"/>
              <w:jc w:val="center"/>
              <w:rPr>
                <w:rFonts w:ascii="Times New Roman" w:hAnsi="Times New Roman"/>
                <w:sz w:val="24"/>
                <w:szCs w:val="24"/>
                <w:lang w:val="ro-RO"/>
              </w:rPr>
            </w:pPr>
            <w:r w:rsidRPr="00C45E65">
              <w:rPr>
                <w:rFonts w:ascii="Times New Roman" w:hAnsi="Times New Roman"/>
                <w:sz w:val="24"/>
                <w:szCs w:val="24"/>
                <w:lang w:val="ro-RO"/>
              </w:rPr>
              <w:t>Numele şi prenumele</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EDCE6" w14:textId="77777777" w:rsidR="009748CD" w:rsidRPr="00C45E65" w:rsidRDefault="00000000">
            <w:pPr>
              <w:jc w:val="center"/>
              <w:rPr>
                <w:highlight w:val="yellow"/>
              </w:rPr>
            </w:pPr>
            <w:r w:rsidRPr="00C45E65">
              <w:rPr>
                <w:highlight w:val="yellow"/>
              </w:rPr>
              <w:t>Nume şi prenume cadru didactic</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D2D95" w14:textId="77777777" w:rsidR="009748CD" w:rsidRPr="00C45E65" w:rsidRDefault="00000000">
            <w:pPr>
              <w:jc w:val="center"/>
              <w:rPr>
                <w:highlight w:val="yellow"/>
              </w:rPr>
            </w:pPr>
            <w:r w:rsidRPr="00C45E65">
              <w:rPr>
                <w:highlight w:val="yellow"/>
              </w:rPr>
              <w:t>Nume şi prenume tutore</w:t>
            </w:r>
          </w:p>
        </w:tc>
      </w:tr>
      <w:tr w:rsidR="00C45E65" w:rsidRPr="00C45E65" w14:paraId="447222D4" w14:textId="77777777">
        <w:trPr>
          <w:trHeight w:val="567"/>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183B1" w14:textId="77777777" w:rsidR="009748CD" w:rsidRPr="00C45E65" w:rsidRDefault="00000000">
            <w:pPr>
              <w:jc w:val="center"/>
            </w:pPr>
            <w:proofErr w:type="spellStart"/>
            <w:r w:rsidRPr="00C45E65">
              <w:t>Funcţia</w:t>
            </w:r>
            <w:proofErr w:type="spellEnd"/>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5F80A" w14:textId="77777777" w:rsidR="009748CD" w:rsidRPr="00C45E65" w:rsidRDefault="00000000">
            <w:pPr>
              <w:jc w:val="center"/>
            </w:pPr>
            <w:r w:rsidRPr="00C45E65">
              <w:t>Responsabil activitate practică</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97033" w14:textId="77777777" w:rsidR="009748CD" w:rsidRPr="00C45E65" w:rsidRDefault="009748CD">
            <w:pPr>
              <w:jc w:val="center"/>
            </w:pPr>
          </w:p>
        </w:tc>
      </w:tr>
      <w:tr w:rsidR="00C45E65" w:rsidRPr="00C45E65" w14:paraId="40326CC4" w14:textId="77777777">
        <w:trPr>
          <w:trHeight w:val="567"/>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EF1BC" w14:textId="77777777" w:rsidR="009748CD" w:rsidRPr="00C45E65" w:rsidRDefault="00000000">
            <w:pPr>
              <w:jc w:val="center"/>
            </w:pPr>
            <w:r w:rsidRPr="00C45E65">
              <w:t>Semnătura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CA783" w14:textId="77777777" w:rsidR="009748CD" w:rsidRPr="00C45E65" w:rsidRDefault="009748CD">
            <w:pPr>
              <w:jc w:val="center"/>
            </w:pP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35437" w14:textId="77777777" w:rsidR="009748CD" w:rsidRPr="00C45E65" w:rsidRDefault="009748CD">
            <w:pPr>
              <w:jc w:val="center"/>
            </w:pPr>
          </w:p>
        </w:tc>
      </w:tr>
      <w:tr w:rsidR="009748CD" w:rsidRPr="00C45E65" w14:paraId="3706AF6A" w14:textId="77777777">
        <w:trPr>
          <w:trHeight w:val="567"/>
          <w:jc w:val="center"/>
        </w:trPr>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36A2D" w14:textId="77777777" w:rsidR="009748CD" w:rsidRPr="00C45E65" w:rsidRDefault="00000000">
            <w:pPr>
              <w:jc w:val="center"/>
            </w:pPr>
            <w:r w:rsidRPr="00C45E65">
              <w:t>Data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D2B6B" w14:textId="4CF47D9E" w:rsidR="009748CD" w:rsidRPr="00C45E65" w:rsidRDefault="00000000">
            <w:pPr>
              <w:jc w:val="center"/>
            </w:pPr>
            <w:r w:rsidRPr="00C45E65">
              <w:t>__.__.</w:t>
            </w:r>
            <w:r w:rsidR="006D14CF" w:rsidRPr="00C45E65">
              <w:t>202</w:t>
            </w:r>
            <w:r w:rsidR="00510173" w:rsidRPr="00C45E65">
              <w:t>6</w:t>
            </w:r>
          </w:p>
        </w:tc>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975D" w14:textId="121A2C0B" w:rsidR="009748CD" w:rsidRPr="00C45E65" w:rsidRDefault="00000000">
            <w:pPr>
              <w:jc w:val="center"/>
            </w:pPr>
            <w:r w:rsidRPr="00C45E65">
              <w:t>__.__.</w:t>
            </w:r>
            <w:r w:rsidR="006D14CF" w:rsidRPr="00C45E65">
              <w:t>202</w:t>
            </w:r>
            <w:r w:rsidR="00510173" w:rsidRPr="00C45E65">
              <w:t>6</w:t>
            </w:r>
          </w:p>
        </w:tc>
      </w:tr>
    </w:tbl>
    <w:p w14:paraId="16844D2D" w14:textId="77777777" w:rsidR="009748CD" w:rsidRPr="00C45E65" w:rsidRDefault="009748CD"/>
    <w:p w14:paraId="6C917EC0" w14:textId="77777777" w:rsidR="009748CD" w:rsidRPr="00C45E65" w:rsidRDefault="00000000">
      <w:pPr>
        <w:jc w:val="right"/>
      </w:pPr>
      <w:r w:rsidRPr="00C45E65">
        <w:br w:type="page"/>
      </w:r>
      <w:r w:rsidRPr="00C45E65">
        <w:lastRenderedPageBreak/>
        <w:t>ANEXĂ la convenţia-cadru</w:t>
      </w:r>
    </w:p>
    <w:p w14:paraId="24B88FED" w14:textId="77777777" w:rsidR="009748CD" w:rsidRPr="00C45E65" w:rsidRDefault="009748CD">
      <w:pPr>
        <w:jc w:val="both"/>
      </w:pPr>
    </w:p>
    <w:p w14:paraId="57763A75" w14:textId="77777777" w:rsidR="009748CD" w:rsidRPr="00C45E65" w:rsidRDefault="00000000">
      <w:pPr>
        <w:pStyle w:val="Heading1"/>
      </w:pPr>
      <w:r w:rsidRPr="00C45E65">
        <w:t>PORTOFOLIU DE PRACTICĂ</w:t>
      </w:r>
    </w:p>
    <w:p w14:paraId="6DAD7FA8" w14:textId="77777777" w:rsidR="009748CD" w:rsidRPr="00C45E65" w:rsidRDefault="009748CD">
      <w:pPr>
        <w:jc w:val="both"/>
      </w:pPr>
    </w:p>
    <w:p w14:paraId="3407321D" w14:textId="77777777" w:rsidR="009748CD" w:rsidRPr="00C45E65" w:rsidRDefault="00000000">
      <w:pPr>
        <w:pStyle w:val="BodyText"/>
        <w:rPr>
          <w:b/>
        </w:rPr>
      </w:pPr>
      <w:r w:rsidRPr="00C45E65">
        <w:rPr>
          <w:b/>
        </w:rPr>
        <w:t>la Convenţia-cadru privind efectuarea stagiului de practică în cadrul programelor de studii universitare de masterat</w:t>
      </w:r>
    </w:p>
    <w:p w14:paraId="131A5389" w14:textId="77777777" w:rsidR="009748CD" w:rsidRPr="00C45E65" w:rsidRDefault="009748CD">
      <w:pPr>
        <w:jc w:val="both"/>
      </w:pPr>
    </w:p>
    <w:p w14:paraId="74036FCE" w14:textId="77777777" w:rsidR="009748CD" w:rsidRPr="00C45E65" w:rsidRDefault="00000000">
      <w:pPr>
        <w:numPr>
          <w:ilvl w:val="0"/>
          <w:numId w:val="5"/>
        </w:numPr>
        <w:jc w:val="both"/>
      </w:pPr>
      <w:r w:rsidRPr="00C45E65">
        <w:rPr>
          <w:b/>
        </w:rPr>
        <w:t>Durata totală a pregătirii practice</w:t>
      </w:r>
      <w:r w:rsidRPr="00C45E65">
        <w:t>: 112 ore.</w:t>
      </w:r>
    </w:p>
    <w:p w14:paraId="42E52527" w14:textId="77777777" w:rsidR="009748CD" w:rsidRPr="00C45E65" w:rsidRDefault="009748CD">
      <w:pPr>
        <w:jc w:val="both"/>
      </w:pPr>
    </w:p>
    <w:p w14:paraId="6BCF119F" w14:textId="66FBC9F9" w:rsidR="009748CD" w:rsidRPr="00C45E65" w:rsidRDefault="00000000">
      <w:pPr>
        <w:numPr>
          <w:ilvl w:val="0"/>
          <w:numId w:val="5"/>
        </w:numPr>
        <w:jc w:val="both"/>
      </w:pPr>
      <w:r w:rsidRPr="00C45E65">
        <w:rPr>
          <w:b/>
        </w:rPr>
        <w:t>Perioada derulării pregătirii practice</w:t>
      </w:r>
      <w:r w:rsidRPr="00C45E65">
        <w:t xml:space="preserve">: </w:t>
      </w:r>
      <w:r w:rsidRPr="00C45E65">
        <w:rPr>
          <w:highlight w:val="yellow"/>
        </w:rPr>
        <w:t>2</w:t>
      </w:r>
      <w:r w:rsidR="00510173" w:rsidRPr="00C45E65">
        <w:rPr>
          <w:highlight w:val="yellow"/>
        </w:rPr>
        <w:t>3</w:t>
      </w:r>
      <w:r w:rsidRPr="00C45E65">
        <w:rPr>
          <w:highlight w:val="yellow"/>
        </w:rPr>
        <w:t>.02.</w:t>
      </w:r>
      <w:r w:rsidR="006D14CF" w:rsidRPr="00C45E65">
        <w:rPr>
          <w:highlight w:val="yellow"/>
        </w:rPr>
        <w:t>202</w:t>
      </w:r>
      <w:r w:rsidR="00A6439E">
        <w:rPr>
          <w:highlight w:val="yellow"/>
        </w:rPr>
        <w:t>6</w:t>
      </w:r>
      <w:r w:rsidRPr="00C45E65">
        <w:rPr>
          <w:highlight w:val="yellow"/>
        </w:rPr>
        <w:t>-1</w:t>
      </w:r>
      <w:r w:rsidR="00510173" w:rsidRPr="00C45E65">
        <w:rPr>
          <w:highlight w:val="yellow"/>
        </w:rPr>
        <w:t>5</w:t>
      </w:r>
      <w:r w:rsidRPr="00C45E65">
        <w:rPr>
          <w:highlight w:val="yellow"/>
        </w:rPr>
        <w:t>.05.</w:t>
      </w:r>
      <w:r w:rsidR="006D14CF" w:rsidRPr="00A6439E">
        <w:rPr>
          <w:highlight w:val="yellow"/>
        </w:rPr>
        <w:t>202</w:t>
      </w:r>
      <w:r w:rsidR="00A6439E" w:rsidRPr="00A6439E">
        <w:rPr>
          <w:highlight w:val="yellow"/>
        </w:rPr>
        <w:t>6</w:t>
      </w:r>
      <w:r w:rsidRPr="00A6439E">
        <w:rPr>
          <w:highlight w:val="yellow"/>
        </w:rPr>
        <w:t>.</w:t>
      </w:r>
    </w:p>
    <w:p w14:paraId="01E3F368" w14:textId="77777777" w:rsidR="009748CD" w:rsidRPr="00C45E65" w:rsidRDefault="009748CD">
      <w:pPr>
        <w:jc w:val="both"/>
      </w:pPr>
    </w:p>
    <w:p w14:paraId="20FD8CF6" w14:textId="77777777" w:rsidR="009748CD" w:rsidRPr="00C45E65" w:rsidRDefault="00000000">
      <w:pPr>
        <w:numPr>
          <w:ilvl w:val="0"/>
          <w:numId w:val="5"/>
        </w:numPr>
        <w:jc w:val="both"/>
      </w:pPr>
      <w:r w:rsidRPr="00C45E65">
        <w:rPr>
          <w:b/>
        </w:rPr>
        <w:t>Perioada stagiului, timpul de lucru şi orarul</w:t>
      </w:r>
      <w:r w:rsidRPr="00C45E65">
        <w:t xml:space="preserve"> (de precizat zilele de pregătire practică în cazul timpului de lucru parţial): </w:t>
      </w:r>
      <w:r w:rsidRPr="00C45E65">
        <w:rPr>
          <w:highlight w:val="yellow"/>
        </w:rPr>
        <w:t>luni-vineri, în intervalul 8</w:t>
      </w:r>
      <w:r w:rsidR="006D14CF" w:rsidRPr="00C45E65">
        <w:rPr>
          <w:highlight w:val="yellow"/>
        </w:rPr>
        <w:t>.00</w:t>
      </w:r>
      <w:r w:rsidRPr="00C45E65">
        <w:rPr>
          <w:highlight w:val="yellow"/>
        </w:rPr>
        <w:t>-20.</w:t>
      </w:r>
      <w:r w:rsidR="006D14CF" w:rsidRPr="00C45E65">
        <w:rPr>
          <w:highlight w:val="yellow"/>
        </w:rPr>
        <w:t>00.</w:t>
      </w:r>
    </w:p>
    <w:p w14:paraId="3A158B57" w14:textId="77777777" w:rsidR="009748CD" w:rsidRPr="00C45E65" w:rsidRDefault="009748CD">
      <w:pPr>
        <w:jc w:val="both"/>
      </w:pPr>
    </w:p>
    <w:p w14:paraId="678F6E81" w14:textId="77777777" w:rsidR="009748CD" w:rsidRPr="00C45E65" w:rsidRDefault="00000000">
      <w:pPr>
        <w:jc w:val="both"/>
      </w:pPr>
      <w:r w:rsidRPr="00C45E65">
        <w:tab/>
      </w:r>
      <w:r w:rsidRPr="00C45E65">
        <w:rPr>
          <w:b/>
        </w:rPr>
        <w:t>4. Adresa unde se va derula stagiul de pregătire practică</w:t>
      </w:r>
      <w:r w:rsidRPr="00C45E65">
        <w:t>:</w:t>
      </w:r>
    </w:p>
    <w:p w14:paraId="048F4C45" w14:textId="1D716981" w:rsidR="009748CD" w:rsidRPr="00C45E65" w:rsidRDefault="00000000">
      <w:pPr>
        <w:jc w:val="both"/>
      </w:pPr>
      <w:r w:rsidRPr="00C45E65">
        <w:tab/>
      </w:r>
      <w:r w:rsidRPr="00C45E65">
        <w:rPr>
          <w:highlight w:val="yellow"/>
        </w:rPr>
        <w:t>..........................</w:t>
      </w:r>
      <w:r w:rsidR="006D14CF" w:rsidRPr="00C45E65">
        <w:rPr>
          <w:highlight w:val="yellow"/>
        </w:rPr>
        <w:t>...............</w:t>
      </w:r>
      <w:r w:rsidR="00510173" w:rsidRPr="00C45E65">
        <w:rPr>
          <w:highlight w:val="yellow"/>
        </w:rPr>
        <w:t>...........................................................................</w:t>
      </w:r>
      <w:r w:rsidR="006D14CF" w:rsidRPr="00C45E65">
        <w:rPr>
          <w:highlight w:val="yellow"/>
        </w:rPr>
        <w:t>..........</w:t>
      </w:r>
      <w:r w:rsidRPr="00C45E65">
        <w:rPr>
          <w:highlight w:val="yellow"/>
        </w:rPr>
        <w:t>.................</w:t>
      </w:r>
    </w:p>
    <w:p w14:paraId="086D9AC8" w14:textId="77777777" w:rsidR="009748CD" w:rsidRPr="00C45E65" w:rsidRDefault="009748CD">
      <w:pPr>
        <w:jc w:val="both"/>
      </w:pPr>
    </w:p>
    <w:p w14:paraId="6FD7A878" w14:textId="77777777" w:rsidR="009748CD" w:rsidRPr="00C45E65" w:rsidRDefault="00000000">
      <w:pPr>
        <w:jc w:val="both"/>
      </w:pPr>
      <w:r w:rsidRPr="00C45E65">
        <w:tab/>
      </w:r>
      <w:r w:rsidRPr="00C45E65">
        <w:rPr>
          <w:b/>
        </w:rPr>
        <w:t>5. Deplasarea în afara locului unde este repartizat practicantul vizează următoarele locaţii</w:t>
      </w:r>
      <w:r w:rsidRPr="00C45E65">
        <w:t>:</w:t>
      </w:r>
    </w:p>
    <w:p w14:paraId="3F66FE2D" w14:textId="77777777" w:rsidR="009748CD" w:rsidRPr="00C45E65" w:rsidRDefault="00000000">
      <w:pPr>
        <w:jc w:val="both"/>
      </w:pPr>
      <w:r w:rsidRPr="00C45E65">
        <w:tab/>
        <w:t>Nu este cazul</w:t>
      </w:r>
    </w:p>
    <w:p w14:paraId="6D31E47A" w14:textId="77777777" w:rsidR="009748CD" w:rsidRPr="00C45E65" w:rsidRDefault="009748CD">
      <w:pPr>
        <w:jc w:val="both"/>
      </w:pPr>
    </w:p>
    <w:p w14:paraId="2E171E3F" w14:textId="77777777" w:rsidR="009748CD" w:rsidRPr="00C45E65" w:rsidRDefault="00000000">
      <w:pPr>
        <w:jc w:val="both"/>
      </w:pPr>
      <w:r w:rsidRPr="00C45E65">
        <w:tab/>
      </w:r>
      <w:r w:rsidRPr="00C45E65">
        <w:rPr>
          <w:b/>
        </w:rPr>
        <w:t>6. Condiţii de primire a studentului în stagiul de practică</w:t>
      </w:r>
      <w:r w:rsidRPr="00C45E65">
        <w:t xml:space="preserve">: </w:t>
      </w:r>
    </w:p>
    <w:p w14:paraId="47F02F87" w14:textId="77777777" w:rsidR="009748CD" w:rsidRPr="00C45E65" w:rsidRDefault="00000000">
      <w:pPr>
        <w:ind w:firstLine="720"/>
        <w:jc w:val="both"/>
      </w:pPr>
      <w:r w:rsidRPr="00C45E65">
        <w:t>Primirea studentului în stagiul de practică se va realiza pe baza selecţiei efectuate de către organizatorul de practică împreună (atunci când este cazul) cu partenerul de practică.</w:t>
      </w:r>
    </w:p>
    <w:p w14:paraId="645C234F" w14:textId="77777777" w:rsidR="009748CD" w:rsidRPr="00C45E65" w:rsidRDefault="009748CD">
      <w:pPr>
        <w:jc w:val="both"/>
      </w:pPr>
    </w:p>
    <w:p w14:paraId="3DC382AA" w14:textId="77777777" w:rsidR="009748CD" w:rsidRPr="00C45E65" w:rsidRDefault="00000000">
      <w:pPr>
        <w:jc w:val="both"/>
      </w:pPr>
      <w:r w:rsidRPr="00C45E65">
        <w:tab/>
      </w:r>
      <w:r w:rsidRPr="00C45E65">
        <w:rPr>
          <w:b/>
        </w:rPr>
        <w:t>7. Modalităţi prin care se asigură complementaritatea între pregătirea dobândită de studentul în instituţia de învăţământ superior şi în cadrul stagiului de practică</w:t>
      </w:r>
      <w:r w:rsidRPr="00C45E65">
        <w:t>:</w:t>
      </w:r>
    </w:p>
    <w:p w14:paraId="10787BFE" w14:textId="77777777" w:rsidR="009748CD" w:rsidRPr="00C45E65" w:rsidRDefault="00000000">
      <w:pPr>
        <w:jc w:val="both"/>
      </w:pPr>
      <w:r w:rsidRPr="00C45E65">
        <w:tab/>
        <w:t xml:space="preserve">Activităţile planificate în cadrul stagiului de practică sunt corelate cu cunoştinţele teoretice dobândite de către studenţi în cadrul ciclului de masterat. </w:t>
      </w:r>
    </w:p>
    <w:p w14:paraId="793976A4" w14:textId="77777777" w:rsidR="009748CD" w:rsidRPr="00C45E65" w:rsidRDefault="00000000">
      <w:pPr>
        <w:jc w:val="both"/>
      </w:pPr>
      <w:r w:rsidRPr="00C45E65">
        <w:tab/>
        <w:t>Competenţele dobândite în cadrul stagiului de practică sunt în conformitate cu competenţele generale şi specifice corespunzătoare domeniului de studii parcurs de către studentul practicant.</w:t>
      </w:r>
    </w:p>
    <w:p w14:paraId="2C897AB3" w14:textId="77777777" w:rsidR="009748CD" w:rsidRPr="00C45E65" w:rsidRDefault="009748CD">
      <w:pPr>
        <w:jc w:val="both"/>
      </w:pPr>
    </w:p>
    <w:p w14:paraId="3134E817" w14:textId="77777777" w:rsidR="009748CD" w:rsidRPr="00C45E65" w:rsidRDefault="00000000">
      <w:pPr>
        <w:jc w:val="both"/>
      </w:pPr>
      <w:r w:rsidRPr="00C45E65">
        <w:tab/>
      </w:r>
      <w:r w:rsidRPr="00C45E65">
        <w:rPr>
          <w:b/>
        </w:rPr>
        <w:t>8. Numele şi prenumele cadrului didactic care asigură supravegherea pedagogică a practicantului pe perioada stagiului de practică</w:t>
      </w:r>
      <w:r w:rsidRPr="00C45E65">
        <w:t>:</w:t>
      </w:r>
    </w:p>
    <w:p w14:paraId="55B883A2" w14:textId="6D8A827B" w:rsidR="009748CD" w:rsidRPr="00C45E65" w:rsidRDefault="00000000">
      <w:pPr>
        <w:jc w:val="both"/>
      </w:pPr>
      <w:r w:rsidRPr="00C45E65">
        <w:tab/>
      </w:r>
      <w:r w:rsidRPr="00C45E65">
        <w:rPr>
          <w:highlight w:val="yellow"/>
        </w:rPr>
        <w:t>...................</w:t>
      </w:r>
      <w:r w:rsidR="006D14CF" w:rsidRPr="00C45E65">
        <w:rPr>
          <w:highlight w:val="yellow"/>
        </w:rPr>
        <w:t>...................................</w:t>
      </w:r>
      <w:r w:rsidR="00510173" w:rsidRPr="00C45E65">
        <w:rPr>
          <w:highlight w:val="yellow"/>
        </w:rPr>
        <w:t>..........................</w:t>
      </w:r>
      <w:r w:rsidR="006D14CF" w:rsidRPr="00C45E65">
        <w:rPr>
          <w:highlight w:val="yellow"/>
        </w:rPr>
        <w:t>.</w:t>
      </w:r>
      <w:r w:rsidRPr="00C45E65">
        <w:rPr>
          <w:highlight w:val="yellow"/>
        </w:rPr>
        <w:t>..................</w:t>
      </w:r>
    </w:p>
    <w:p w14:paraId="229ED06B" w14:textId="77777777" w:rsidR="009748CD" w:rsidRPr="00C45E65" w:rsidRDefault="009748CD">
      <w:pPr>
        <w:jc w:val="both"/>
      </w:pPr>
    </w:p>
    <w:p w14:paraId="41AE684C" w14:textId="77777777" w:rsidR="009748CD" w:rsidRPr="00C45E65" w:rsidRDefault="00000000">
      <w:pPr>
        <w:jc w:val="both"/>
      </w:pPr>
      <w:r w:rsidRPr="00C45E65">
        <w:tab/>
      </w:r>
      <w:r w:rsidRPr="00C45E65">
        <w:rPr>
          <w:b/>
        </w:rPr>
        <w:t>9. Drepturi şi responsabilităţi ale cadrului didactic din unitatea de învăţământ – organizator al practicii, pe perioada stagiului de practică</w:t>
      </w:r>
      <w:r w:rsidRPr="00C45E65">
        <w:t>:</w:t>
      </w:r>
    </w:p>
    <w:p w14:paraId="5AE3F3C4" w14:textId="77777777" w:rsidR="009748CD" w:rsidRPr="00C45E65" w:rsidRDefault="00000000">
      <w:pPr>
        <w:numPr>
          <w:ilvl w:val="0"/>
          <w:numId w:val="6"/>
        </w:numPr>
        <w:ind w:left="993" w:hanging="284"/>
        <w:jc w:val="both"/>
      </w:pPr>
      <w:r w:rsidRPr="00C45E65">
        <w:rPr>
          <w:rStyle w:val="apple-style-span"/>
          <w:rFonts w:eastAsia="Calibri"/>
        </w:rPr>
        <w:t>Asigură, împreună cu tutorele desemnat de partenerul de practică, planificarea, organizarea şi supravegherea desfăşurării activităţii de practică;</w:t>
      </w:r>
    </w:p>
    <w:p w14:paraId="760B7CF8" w14:textId="77777777" w:rsidR="009748CD" w:rsidRPr="00C45E65" w:rsidRDefault="00000000">
      <w:pPr>
        <w:numPr>
          <w:ilvl w:val="0"/>
          <w:numId w:val="6"/>
        </w:numPr>
        <w:ind w:left="993" w:hanging="284"/>
        <w:jc w:val="both"/>
      </w:pPr>
      <w:r w:rsidRPr="00C45E65">
        <w:rPr>
          <w:rStyle w:val="apple-style-span"/>
          <w:rFonts w:eastAsia="Calibri"/>
        </w:rPr>
        <w:t>Stabileşte, împreună cu tutorele desemnat de partenerul de practică, tematica de practică şi competenţele profesionale urmărite;</w:t>
      </w:r>
    </w:p>
    <w:p w14:paraId="31C61CF9" w14:textId="77777777" w:rsidR="009748CD" w:rsidRPr="00C45E65" w:rsidRDefault="00000000">
      <w:pPr>
        <w:numPr>
          <w:ilvl w:val="0"/>
          <w:numId w:val="6"/>
        </w:numPr>
        <w:ind w:left="993" w:hanging="284"/>
        <w:jc w:val="both"/>
      </w:pPr>
      <w:r w:rsidRPr="00C45E65">
        <w:rPr>
          <w:rStyle w:val="apple-style-span"/>
          <w:rFonts w:eastAsia="Calibri"/>
        </w:rPr>
        <w:t>Aduce la cunoştinţa studenţilor participanţi condiţiile şi cerinţele stagiului de practică, aşa cum sunt ele specificate de partenerul de practică;</w:t>
      </w:r>
    </w:p>
    <w:p w14:paraId="18523F12" w14:textId="77777777" w:rsidR="009748CD" w:rsidRPr="00C45E65" w:rsidRDefault="00000000">
      <w:pPr>
        <w:numPr>
          <w:ilvl w:val="0"/>
          <w:numId w:val="6"/>
        </w:numPr>
        <w:ind w:left="993" w:hanging="284"/>
        <w:jc w:val="both"/>
      </w:pPr>
      <w:r w:rsidRPr="00C45E65">
        <w:rPr>
          <w:rStyle w:val="apple-style-span"/>
          <w:rFonts w:eastAsia="Calibri"/>
        </w:rPr>
        <w:t>Asigură că derularea stagiului de practică este în acord cu angajamentele stabilite.</w:t>
      </w:r>
    </w:p>
    <w:p w14:paraId="264A5B60" w14:textId="77777777" w:rsidR="009748CD" w:rsidRPr="00C45E65" w:rsidRDefault="009748CD">
      <w:pPr>
        <w:ind w:left="993" w:hanging="284"/>
        <w:jc w:val="both"/>
      </w:pPr>
    </w:p>
    <w:p w14:paraId="0DA03072" w14:textId="77777777" w:rsidR="009748CD" w:rsidRPr="00C45E65" w:rsidRDefault="00000000">
      <w:pPr>
        <w:jc w:val="both"/>
      </w:pPr>
      <w:r w:rsidRPr="00C45E65">
        <w:tab/>
      </w:r>
      <w:r w:rsidRPr="00C45E65">
        <w:rPr>
          <w:b/>
        </w:rPr>
        <w:t>10. Numele şi prenumele tutorelui desemnat de întreprindere care va asigura respectarea condiţiilor de pregătire şi dobândirea de către practicant a competenţelor profesionale planificate pentru perioada stagiului de practică</w:t>
      </w:r>
      <w:r w:rsidRPr="00C45E65">
        <w:t>:</w:t>
      </w:r>
    </w:p>
    <w:p w14:paraId="556F2C3A" w14:textId="77777777" w:rsidR="009748CD" w:rsidRPr="00C45E65" w:rsidRDefault="009748CD">
      <w:pPr>
        <w:jc w:val="both"/>
      </w:pPr>
    </w:p>
    <w:p w14:paraId="25008A5C" w14:textId="70AE7E69" w:rsidR="009748CD" w:rsidRPr="00C45E65" w:rsidRDefault="00000000">
      <w:pPr>
        <w:jc w:val="both"/>
      </w:pPr>
      <w:r w:rsidRPr="00C45E65">
        <w:tab/>
      </w:r>
      <w:r w:rsidRPr="00C45E65">
        <w:rPr>
          <w:highlight w:val="yellow"/>
        </w:rPr>
        <w:t>.........................................</w:t>
      </w:r>
      <w:r w:rsidR="00510173" w:rsidRPr="00C45E65">
        <w:rPr>
          <w:highlight w:val="yellow"/>
        </w:rPr>
        <w:t>...........................................</w:t>
      </w:r>
      <w:r w:rsidRPr="00C45E65">
        <w:rPr>
          <w:highlight w:val="yellow"/>
        </w:rPr>
        <w:t>...............</w:t>
      </w:r>
    </w:p>
    <w:p w14:paraId="20C8A45F" w14:textId="77777777" w:rsidR="009748CD" w:rsidRPr="00C45E65" w:rsidRDefault="009748CD">
      <w:pPr>
        <w:jc w:val="both"/>
      </w:pPr>
    </w:p>
    <w:p w14:paraId="4C5685C9" w14:textId="77777777" w:rsidR="009748CD" w:rsidRPr="00C45E65" w:rsidRDefault="00000000">
      <w:pPr>
        <w:jc w:val="both"/>
      </w:pPr>
      <w:r w:rsidRPr="00C45E65">
        <w:tab/>
      </w:r>
      <w:r w:rsidRPr="00C45E65">
        <w:rPr>
          <w:b/>
        </w:rPr>
        <w:t>11. Drepturi şi responsabilităţi ale tutorelui de practică desemnat de partenerul de practică</w:t>
      </w:r>
      <w:r w:rsidRPr="00C45E65">
        <w:t>:</w:t>
      </w:r>
    </w:p>
    <w:p w14:paraId="2E574F7B" w14:textId="77777777" w:rsidR="009748CD" w:rsidRPr="00C45E65" w:rsidRDefault="00000000">
      <w:pPr>
        <w:numPr>
          <w:ilvl w:val="0"/>
          <w:numId w:val="6"/>
        </w:numPr>
        <w:ind w:left="993" w:hanging="284"/>
        <w:jc w:val="both"/>
      </w:pPr>
      <w:r w:rsidRPr="00C45E65">
        <w:rPr>
          <w:rStyle w:val="apple-style-span"/>
          <w:rFonts w:eastAsia="Calibri"/>
        </w:rPr>
        <w:t>Asigură, împreună cu cadrul didactic numit de către organizatorul de practică, planificarea, organizarea şi supravegherea desfăşurării activităţii de practică;</w:t>
      </w:r>
    </w:p>
    <w:p w14:paraId="6690E4E4" w14:textId="77777777" w:rsidR="009748CD" w:rsidRPr="00C45E65" w:rsidRDefault="00000000">
      <w:pPr>
        <w:numPr>
          <w:ilvl w:val="0"/>
          <w:numId w:val="6"/>
        </w:numPr>
        <w:ind w:left="993" w:hanging="284"/>
        <w:jc w:val="both"/>
      </w:pPr>
      <w:r w:rsidRPr="00C45E65">
        <w:rPr>
          <w:rStyle w:val="apple-style-span"/>
          <w:rFonts w:eastAsia="Calibri"/>
        </w:rPr>
        <w:t>Stabileşte, împreună cu cadrul didactic numit de către organizatorul de practică, tematica de practică şi competenţele profesionale urmărite;</w:t>
      </w:r>
    </w:p>
    <w:p w14:paraId="5FA9FC68" w14:textId="77777777" w:rsidR="009748CD" w:rsidRPr="00C45E65" w:rsidRDefault="00000000">
      <w:pPr>
        <w:numPr>
          <w:ilvl w:val="0"/>
          <w:numId w:val="6"/>
        </w:numPr>
        <w:ind w:left="993" w:hanging="284"/>
        <w:jc w:val="both"/>
      </w:pPr>
      <w:r w:rsidRPr="00C45E65">
        <w:t>Instruieşte studentul practicant cu privire la normele de securitate şi sănătate în muncă, în conformitate cu legislaţia în vigoare</w:t>
      </w:r>
      <w:r w:rsidRPr="00C45E65">
        <w:rPr>
          <w:rStyle w:val="apple-style-span"/>
          <w:rFonts w:eastAsia="Calibri"/>
        </w:rPr>
        <w:t>;</w:t>
      </w:r>
    </w:p>
    <w:p w14:paraId="17450C1B" w14:textId="77777777" w:rsidR="009748CD" w:rsidRPr="00C45E65" w:rsidRDefault="00000000">
      <w:pPr>
        <w:numPr>
          <w:ilvl w:val="0"/>
          <w:numId w:val="6"/>
        </w:numPr>
        <w:ind w:left="993" w:hanging="284"/>
        <w:jc w:val="both"/>
      </w:pPr>
      <w:r w:rsidRPr="00C45E65">
        <w:t>Pune la dispoziţia studentului practicant echipamente de protecţie şi instrumente specifice de lucru, acolo unde este cazul;</w:t>
      </w:r>
    </w:p>
    <w:p w14:paraId="4EEE37FB" w14:textId="77777777" w:rsidR="009748CD" w:rsidRPr="00C45E65" w:rsidRDefault="00000000">
      <w:pPr>
        <w:numPr>
          <w:ilvl w:val="0"/>
          <w:numId w:val="6"/>
        </w:numPr>
        <w:ind w:left="993" w:hanging="284"/>
        <w:jc w:val="both"/>
      </w:pPr>
      <w:r w:rsidRPr="00C45E65">
        <w:rPr>
          <w:rStyle w:val="apple-style-span"/>
          <w:rFonts w:eastAsia="Calibri"/>
        </w:rPr>
        <w:t>Participă la evaluarea activităţii studentului prin eliberarea atestatului de practică;</w:t>
      </w:r>
    </w:p>
    <w:p w14:paraId="23E67FA9" w14:textId="77777777" w:rsidR="009748CD" w:rsidRPr="00C45E65" w:rsidRDefault="00000000">
      <w:pPr>
        <w:numPr>
          <w:ilvl w:val="0"/>
          <w:numId w:val="6"/>
        </w:numPr>
        <w:ind w:left="993" w:hanging="284"/>
        <w:jc w:val="both"/>
      </w:pPr>
      <w:r w:rsidRPr="00C45E65">
        <w:rPr>
          <w:rStyle w:val="apple-style-span"/>
          <w:rFonts w:eastAsia="Calibri"/>
        </w:rPr>
        <w:t>Are dreptul de a face parte din comisia de evaluare stabilită de către organizatorul de practică;</w:t>
      </w:r>
    </w:p>
    <w:p w14:paraId="5CBC4A50" w14:textId="77777777" w:rsidR="009748CD" w:rsidRPr="00C45E65" w:rsidRDefault="00000000">
      <w:pPr>
        <w:numPr>
          <w:ilvl w:val="0"/>
          <w:numId w:val="6"/>
        </w:numPr>
        <w:ind w:left="993" w:hanging="284"/>
        <w:jc w:val="both"/>
      </w:pPr>
      <w:r w:rsidRPr="00C45E65">
        <w:rPr>
          <w:rStyle w:val="apple-style-span"/>
          <w:rFonts w:eastAsia="Calibri"/>
        </w:rPr>
        <w:t>Asigură că derularea stagiului de practică este în acord cu angajamentele stabilite.</w:t>
      </w:r>
    </w:p>
    <w:p w14:paraId="3E7BC9B0" w14:textId="77777777" w:rsidR="009748CD" w:rsidRPr="00C45E65" w:rsidRDefault="009748CD">
      <w:pPr>
        <w:jc w:val="both"/>
      </w:pPr>
    </w:p>
    <w:p w14:paraId="2DF52A9F" w14:textId="77777777" w:rsidR="009748CD" w:rsidRPr="00C45E65" w:rsidRDefault="00000000">
      <w:pPr>
        <w:jc w:val="both"/>
      </w:pPr>
      <w:r w:rsidRPr="00C45E65">
        <w:tab/>
      </w:r>
      <w:r w:rsidRPr="00C45E65">
        <w:rPr>
          <w:b/>
        </w:rPr>
        <w:t>12. Definirea competenţelor care vor fi dobândite pe perioada stagiului de practică</w:t>
      </w:r>
    </w:p>
    <w:p w14:paraId="3170ECC1" w14:textId="77777777" w:rsidR="009748CD" w:rsidRPr="00C45E65" w:rsidRDefault="009748CD">
      <w:pPr>
        <w:jc w:val="both"/>
        <w:rPr>
          <w:b/>
        </w:rPr>
      </w:pPr>
    </w:p>
    <w:tbl>
      <w:tblPr>
        <w:tblW w:w="5000" w:type="pct"/>
        <w:jc w:val="center"/>
        <w:tblCellMar>
          <w:left w:w="10" w:type="dxa"/>
          <w:right w:w="10" w:type="dxa"/>
        </w:tblCellMar>
        <w:tblLook w:val="0000" w:firstRow="0" w:lastRow="0" w:firstColumn="0" w:lastColumn="0" w:noHBand="0" w:noVBand="0"/>
      </w:tblPr>
      <w:tblGrid>
        <w:gridCol w:w="542"/>
        <w:gridCol w:w="2328"/>
        <w:gridCol w:w="1596"/>
        <w:gridCol w:w="1409"/>
        <w:gridCol w:w="2443"/>
        <w:gridCol w:w="1252"/>
      </w:tblGrid>
      <w:tr w:rsidR="00C45E65" w:rsidRPr="00C45E65" w14:paraId="1B69505E" w14:textId="77777777">
        <w:trPr>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77D88" w14:textId="77777777" w:rsidR="009748CD" w:rsidRPr="00C45E65" w:rsidRDefault="00000000">
            <w:pPr>
              <w:jc w:val="center"/>
            </w:pPr>
            <w:r w:rsidRPr="00C45E65">
              <w:t>Nr.</w:t>
            </w:r>
          </w:p>
        </w:tc>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7A6F1" w14:textId="77777777" w:rsidR="009748CD" w:rsidRPr="00C45E65" w:rsidRDefault="00000000">
            <w:pPr>
              <w:jc w:val="center"/>
            </w:pPr>
            <w:r w:rsidRPr="00C45E65">
              <w:t>Competenţa</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C51E7" w14:textId="77777777" w:rsidR="009748CD" w:rsidRPr="00C45E65" w:rsidRDefault="00000000">
            <w:pPr>
              <w:jc w:val="center"/>
            </w:pPr>
            <w:r w:rsidRPr="00C45E65">
              <w:t>Modulul de pregătire</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EE98E" w14:textId="77777777" w:rsidR="009748CD" w:rsidRPr="00C45E65" w:rsidRDefault="00000000">
            <w:pPr>
              <w:jc w:val="center"/>
            </w:pPr>
            <w:r w:rsidRPr="00C45E65">
              <w:t>Locul de muncă</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2AFDF" w14:textId="77777777" w:rsidR="009748CD" w:rsidRPr="00C45E65" w:rsidRDefault="00000000">
            <w:pPr>
              <w:jc w:val="center"/>
            </w:pPr>
            <w:r w:rsidRPr="00C45E65">
              <w:t>Activităţi planificate</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1DC33" w14:textId="77777777" w:rsidR="009748CD" w:rsidRPr="00C45E65" w:rsidRDefault="00000000">
            <w:pPr>
              <w:jc w:val="center"/>
            </w:pPr>
            <w:r w:rsidRPr="00C45E65">
              <w:t>Observaţii</w:t>
            </w:r>
          </w:p>
        </w:tc>
      </w:tr>
      <w:tr w:rsidR="00C45E65" w:rsidRPr="00C45E65" w14:paraId="535AEB9B" w14:textId="77777777">
        <w:trPr>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CF6B3" w14:textId="77777777" w:rsidR="009748CD" w:rsidRPr="00C45E65" w:rsidRDefault="00000000">
            <w:pPr>
              <w:jc w:val="center"/>
            </w:pPr>
            <w:r w:rsidRPr="00C45E65">
              <w:t>1</w:t>
            </w:r>
          </w:p>
        </w:tc>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0EE9E" w14:textId="77777777" w:rsidR="009748CD" w:rsidRPr="00C45E65" w:rsidRDefault="00000000">
            <w:pPr>
              <w:pStyle w:val="DefaultText"/>
              <w:rPr>
                <w:shd w:val="clear" w:color="auto" w:fill="FFFF00"/>
                <w:lang w:val="ro-RO" w:eastAsia="ro-RO"/>
              </w:rPr>
            </w:pPr>
            <w:r w:rsidRPr="00C45E65">
              <w:rPr>
                <w:lang w:val="ro-RO" w:eastAsia="ro-RO"/>
              </w:rPr>
              <w:t>Dobândirea de cunoştinţe specifice privind activităţile partenerului de practică.</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F0913" w14:textId="77777777" w:rsidR="009748CD" w:rsidRPr="00C45E65" w:rsidRDefault="00000000">
            <w:pPr>
              <w:jc w:val="center"/>
            </w:pPr>
            <w:r w:rsidRPr="00C45E65">
              <w:t xml:space="preserve">Pregătire în domeniul </w:t>
            </w:r>
            <w:r w:rsidR="006D14CF" w:rsidRPr="00C45E65">
              <w:rPr>
                <w:highlight w:val="yellow"/>
              </w:rPr>
              <w:t>......................</w:t>
            </w:r>
            <w:r w:rsidRPr="00C45E65">
              <w:t xml:space="preserve">, programul de studii </w:t>
            </w:r>
            <w:r w:rsidRPr="00C45E65">
              <w:rPr>
                <w:highlight w:val="yellow"/>
              </w:rPr>
              <w:t>...............</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C0A66" w14:textId="77777777" w:rsidR="009748CD" w:rsidRPr="00C45E65" w:rsidRDefault="00000000">
            <w:pPr>
              <w:jc w:val="center"/>
            </w:pPr>
            <w:r w:rsidRPr="00C45E65">
              <w:rPr>
                <w:highlight w:val="yellow"/>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C57F" w14:textId="77777777" w:rsidR="009748CD" w:rsidRPr="00C45E65" w:rsidRDefault="00000000">
            <w:pPr>
              <w:numPr>
                <w:ilvl w:val="0"/>
                <w:numId w:val="11"/>
              </w:numPr>
              <w:suppressAutoHyphens w:val="0"/>
              <w:autoSpaceDN/>
              <w:ind w:left="136" w:hanging="90"/>
            </w:pPr>
            <w:r w:rsidRPr="00C45E65">
              <w:t>Analiza schemelor tehnologice: componente, funcţionare;</w:t>
            </w:r>
          </w:p>
          <w:p w14:paraId="554055D4" w14:textId="77777777" w:rsidR="009748CD" w:rsidRPr="00C45E65" w:rsidRDefault="00000000">
            <w:pPr>
              <w:numPr>
                <w:ilvl w:val="0"/>
                <w:numId w:val="11"/>
              </w:numPr>
              <w:suppressAutoHyphens w:val="0"/>
              <w:autoSpaceDN/>
              <w:ind w:left="136" w:hanging="90"/>
            </w:pPr>
            <w:r w:rsidRPr="00C45E65">
              <w:t>Analiza modului de organizare şi funcţionare a agentului economic;</w:t>
            </w:r>
          </w:p>
          <w:p w14:paraId="202984CD" w14:textId="77777777" w:rsidR="009748CD" w:rsidRPr="00C45E65" w:rsidRDefault="00000000">
            <w:pPr>
              <w:numPr>
                <w:ilvl w:val="0"/>
                <w:numId w:val="11"/>
              </w:numPr>
              <w:suppressAutoHyphens w:val="0"/>
              <w:autoSpaceDN/>
              <w:ind w:left="136" w:hanging="90"/>
            </w:pPr>
            <w:r w:rsidRPr="00C45E65">
              <w:t>Analiza procedurilor de calitate aplicate de către agentul economic</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87DB1" w14:textId="77777777" w:rsidR="009748CD" w:rsidRPr="00C45E65" w:rsidRDefault="009748CD">
            <w:pPr>
              <w:jc w:val="center"/>
            </w:pPr>
          </w:p>
        </w:tc>
      </w:tr>
      <w:tr w:rsidR="00C45E65" w:rsidRPr="00C45E65" w14:paraId="53BC3BBD" w14:textId="77777777">
        <w:trPr>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D8055" w14:textId="77777777" w:rsidR="009748CD" w:rsidRPr="00C45E65" w:rsidRDefault="00000000">
            <w:pPr>
              <w:jc w:val="center"/>
            </w:pPr>
            <w:r w:rsidRPr="00C45E65">
              <w:t>2</w:t>
            </w:r>
          </w:p>
        </w:tc>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133B7" w14:textId="77777777" w:rsidR="009748CD" w:rsidRPr="00C45E65" w:rsidRDefault="00000000">
            <w:pPr>
              <w:rPr>
                <w:shd w:val="clear" w:color="auto" w:fill="FFFF00"/>
              </w:rPr>
            </w:pPr>
            <w:r w:rsidRPr="00C45E65">
              <w:t>Dobândirea de noţiuni generale privind portofoliul de soluţii, produse, servicii oferite de partenerul de practică.</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9D078" w14:textId="77777777" w:rsidR="009748CD" w:rsidRPr="00C45E65" w:rsidRDefault="00000000">
            <w:pPr>
              <w:jc w:val="center"/>
            </w:pPr>
            <w:r w:rsidRPr="00C45E65">
              <w:t xml:space="preserve">Pregătire în domeniul </w:t>
            </w:r>
            <w:r w:rsidR="006D14CF" w:rsidRPr="00C45E65">
              <w:rPr>
                <w:highlight w:val="yellow"/>
              </w:rPr>
              <w:t>......................</w:t>
            </w:r>
            <w:r w:rsidRPr="00C45E65">
              <w:t xml:space="preserve">, programul de studii </w:t>
            </w:r>
            <w:r w:rsidRPr="00C45E65">
              <w:rPr>
                <w:highlight w:val="yellow"/>
              </w:rPr>
              <w:t>...............</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F4F08" w14:textId="77777777" w:rsidR="009748CD" w:rsidRPr="00C45E65" w:rsidRDefault="00000000">
            <w:pPr>
              <w:jc w:val="center"/>
            </w:pPr>
            <w:r w:rsidRPr="00C45E65">
              <w:rPr>
                <w:highlight w:val="yellow"/>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7ABAA" w14:textId="77777777" w:rsidR="009748CD" w:rsidRPr="00C45E65" w:rsidRDefault="00000000">
            <w:pPr>
              <w:numPr>
                <w:ilvl w:val="0"/>
                <w:numId w:val="7"/>
              </w:numPr>
              <w:ind w:left="136" w:hanging="91"/>
            </w:pPr>
            <w:r w:rsidRPr="00C45E65">
              <w:t>Parcurgere prezentări, bibliografie;</w:t>
            </w:r>
          </w:p>
          <w:p w14:paraId="348176B8" w14:textId="77777777" w:rsidR="009748CD" w:rsidRPr="00C45E65" w:rsidRDefault="00000000">
            <w:pPr>
              <w:numPr>
                <w:ilvl w:val="0"/>
                <w:numId w:val="7"/>
              </w:numPr>
              <w:ind w:left="136" w:hanging="91"/>
            </w:pPr>
            <w:r w:rsidRPr="00C45E65">
              <w:t>Discuţii şi clarificări privind noțiunile prezentate;</w:t>
            </w:r>
          </w:p>
          <w:p w14:paraId="65B44224" w14:textId="77777777" w:rsidR="009748CD" w:rsidRPr="00C45E65" w:rsidRDefault="00000000">
            <w:pPr>
              <w:numPr>
                <w:ilvl w:val="0"/>
                <w:numId w:val="7"/>
              </w:numPr>
              <w:ind w:left="136" w:hanging="91"/>
            </w:pPr>
            <w:r w:rsidRPr="00C45E65">
              <w:t>Analiza documentaţiei tehnice a echipamentelor / instalaţiilor / proceselor.</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A3BFD" w14:textId="77777777" w:rsidR="009748CD" w:rsidRPr="00C45E65" w:rsidRDefault="009748CD">
            <w:pPr>
              <w:jc w:val="center"/>
            </w:pPr>
          </w:p>
        </w:tc>
      </w:tr>
      <w:tr w:rsidR="009748CD" w:rsidRPr="00C45E65" w14:paraId="6621C152" w14:textId="77777777">
        <w:trPr>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CB1E6" w14:textId="77777777" w:rsidR="009748CD" w:rsidRPr="00C45E65" w:rsidRDefault="00000000">
            <w:pPr>
              <w:jc w:val="center"/>
            </w:pPr>
            <w:r w:rsidRPr="00C45E65">
              <w:t>3</w:t>
            </w:r>
          </w:p>
        </w:tc>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1C881" w14:textId="77777777" w:rsidR="009748CD" w:rsidRPr="00C45E65" w:rsidRDefault="00000000">
            <w:r w:rsidRPr="00C45E65">
              <w:t xml:space="preserve">Dezvoltarea abilităţilor de </w:t>
            </w:r>
          </w:p>
          <w:p w14:paraId="6085D1C1" w14:textId="77777777" w:rsidR="009748CD" w:rsidRPr="00C45E65" w:rsidRDefault="00000000">
            <w:pPr>
              <w:rPr>
                <w:shd w:val="clear" w:color="auto" w:fill="FFFF00"/>
              </w:rPr>
            </w:pPr>
            <w:r w:rsidRPr="00C45E65">
              <w:t xml:space="preserve">cercetare ştiinţifică teoretică şi experimentală legate de tema de cercetare. </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CD19A" w14:textId="77777777" w:rsidR="009748CD" w:rsidRPr="00C45E65" w:rsidRDefault="00000000">
            <w:pPr>
              <w:jc w:val="center"/>
            </w:pPr>
            <w:r w:rsidRPr="00C45E65">
              <w:t xml:space="preserve">Pregătire în domeniul </w:t>
            </w:r>
            <w:r w:rsidR="006D14CF" w:rsidRPr="00C45E65">
              <w:rPr>
                <w:highlight w:val="yellow"/>
              </w:rPr>
              <w:t>......................</w:t>
            </w:r>
            <w:r w:rsidRPr="00C45E65">
              <w:t xml:space="preserve">, programul de studii </w:t>
            </w:r>
            <w:r w:rsidRPr="00C45E65">
              <w:rPr>
                <w:highlight w:val="yellow"/>
              </w:rPr>
              <w:t>...............</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1B76B" w14:textId="77777777" w:rsidR="009748CD" w:rsidRPr="00C45E65" w:rsidRDefault="00000000">
            <w:pPr>
              <w:jc w:val="center"/>
            </w:pPr>
            <w:r w:rsidRPr="00C45E65">
              <w:rPr>
                <w:highlight w:val="yellow"/>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5FBB" w14:textId="77777777" w:rsidR="009748CD" w:rsidRPr="00C45E65" w:rsidRDefault="00000000">
            <w:pPr>
              <w:numPr>
                <w:ilvl w:val="0"/>
                <w:numId w:val="7"/>
              </w:numPr>
              <w:ind w:left="136" w:hanging="90"/>
            </w:pPr>
            <w:r w:rsidRPr="00C45E65">
              <w:t>Dezvoltarea Temei de cercetare pentru activitatea de practică;</w:t>
            </w:r>
          </w:p>
          <w:p w14:paraId="22037D4D" w14:textId="77777777" w:rsidR="009748CD" w:rsidRPr="00C45E65" w:rsidRDefault="00000000">
            <w:pPr>
              <w:numPr>
                <w:ilvl w:val="0"/>
                <w:numId w:val="7"/>
              </w:numPr>
              <w:ind w:left="136" w:hanging="90"/>
            </w:pPr>
            <w:r w:rsidRPr="00C45E65">
              <w:t>Parcurgere bibliografie;</w:t>
            </w:r>
          </w:p>
          <w:p w14:paraId="7AEAA9D1" w14:textId="77777777" w:rsidR="009748CD" w:rsidRPr="00C45E65" w:rsidRDefault="00000000">
            <w:pPr>
              <w:numPr>
                <w:ilvl w:val="0"/>
                <w:numId w:val="7"/>
              </w:numPr>
              <w:ind w:left="136" w:hanging="90"/>
            </w:pPr>
            <w:r w:rsidRPr="00C45E65">
              <w:t>Studiu individual.</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1B5A2" w14:textId="77777777" w:rsidR="009748CD" w:rsidRPr="00C45E65" w:rsidRDefault="009748CD">
            <w:pPr>
              <w:jc w:val="center"/>
            </w:pPr>
          </w:p>
        </w:tc>
      </w:tr>
    </w:tbl>
    <w:p w14:paraId="38024CD8" w14:textId="77777777" w:rsidR="009748CD" w:rsidRPr="00C45E65" w:rsidRDefault="009748CD">
      <w:pPr>
        <w:jc w:val="both"/>
      </w:pPr>
    </w:p>
    <w:p w14:paraId="4B4ABD14" w14:textId="77777777" w:rsidR="009748CD" w:rsidRPr="00C45E65" w:rsidRDefault="00000000">
      <w:pPr>
        <w:jc w:val="both"/>
      </w:pPr>
      <w:r w:rsidRPr="00C45E65">
        <w:lastRenderedPageBreak/>
        <w:tab/>
      </w:r>
      <w:r w:rsidRPr="00C45E65">
        <w:rPr>
          <w:b/>
        </w:rPr>
        <w:t>13. Modalităţi de evaluare a pregătirii profesionale dobândite de practicant pe perioada stagiului de pregătire practică</w:t>
      </w:r>
      <w:r w:rsidRPr="00C45E65">
        <w:t>:</w:t>
      </w:r>
    </w:p>
    <w:p w14:paraId="0D449477" w14:textId="77777777" w:rsidR="009748CD" w:rsidRPr="00C45E65" w:rsidRDefault="009748CD">
      <w:pPr>
        <w:jc w:val="both"/>
      </w:pPr>
    </w:p>
    <w:p w14:paraId="1B0057CC" w14:textId="77777777" w:rsidR="009748CD" w:rsidRPr="00C45E65" w:rsidRDefault="00000000">
      <w:pPr>
        <w:jc w:val="both"/>
      </w:pPr>
      <w:r w:rsidRPr="00C45E65">
        <w:tab/>
        <w:t>Evaluarea pregătirii profesionale dobândite de practicant se va realiza pe baza:</w:t>
      </w:r>
    </w:p>
    <w:p w14:paraId="7734FA48" w14:textId="77777777" w:rsidR="009748CD" w:rsidRPr="00C45E65" w:rsidRDefault="00000000">
      <w:pPr>
        <w:numPr>
          <w:ilvl w:val="0"/>
          <w:numId w:val="8"/>
        </w:numPr>
        <w:jc w:val="both"/>
      </w:pPr>
      <w:r w:rsidRPr="00C45E65">
        <w:t>Atestatului de practică emis de către tutorele de practică;</w:t>
      </w:r>
    </w:p>
    <w:p w14:paraId="46729FCE" w14:textId="77777777" w:rsidR="009748CD" w:rsidRPr="00C45E65" w:rsidRDefault="00000000">
      <w:pPr>
        <w:numPr>
          <w:ilvl w:val="0"/>
          <w:numId w:val="8"/>
        </w:numPr>
        <w:jc w:val="both"/>
      </w:pPr>
      <w:r w:rsidRPr="00C45E65">
        <w:t>Prezentării raportului de practică în faţa unei comisii numite de către organizatorul de practică.</w:t>
      </w:r>
    </w:p>
    <w:p w14:paraId="36698138" w14:textId="77777777" w:rsidR="009748CD" w:rsidRPr="00C45E65" w:rsidRDefault="00000000">
      <w:pPr>
        <w:ind w:left="720"/>
        <w:jc w:val="both"/>
      </w:pPr>
      <w:r w:rsidRPr="00C45E65">
        <w:t xml:space="preserve">Evaluarea activităţii se face pe baza grilelor şi criteriilor stabilite prin Ghidul de Practică, anexă la prezenta convenţie – cadru. </w:t>
      </w:r>
    </w:p>
    <w:p w14:paraId="088F23F4" w14:textId="77777777" w:rsidR="009748CD" w:rsidRPr="00C45E65" w:rsidRDefault="009748CD">
      <w:pPr>
        <w:jc w:val="both"/>
      </w:pPr>
    </w:p>
    <w:tbl>
      <w:tblPr>
        <w:tblW w:w="5000" w:type="pct"/>
        <w:jc w:val="center"/>
        <w:tblCellMar>
          <w:left w:w="10" w:type="dxa"/>
          <w:right w:w="10" w:type="dxa"/>
        </w:tblCellMar>
        <w:tblLook w:val="0000" w:firstRow="0" w:lastRow="0" w:firstColumn="0" w:lastColumn="0" w:noHBand="0" w:noVBand="0"/>
      </w:tblPr>
      <w:tblGrid>
        <w:gridCol w:w="2396"/>
        <w:gridCol w:w="2390"/>
        <w:gridCol w:w="2385"/>
        <w:gridCol w:w="2399"/>
      </w:tblGrid>
      <w:tr w:rsidR="00C45E65" w:rsidRPr="00C45E65" w14:paraId="2268120E" w14:textId="77777777">
        <w:trPr>
          <w:jc w:val="center"/>
        </w:trPr>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2FC9D" w14:textId="77777777" w:rsidR="009748CD" w:rsidRPr="00C45E65" w:rsidRDefault="009748CD">
            <w:pPr>
              <w:jc w:val="cente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1FCFC" w14:textId="77777777" w:rsidR="009748CD" w:rsidRPr="00C45E65" w:rsidRDefault="00000000">
            <w:pPr>
              <w:jc w:val="center"/>
            </w:pPr>
            <w:r w:rsidRPr="00C45E65">
              <w:t>Cadru didactic supervizor</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32364" w14:textId="77777777" w:rsidR="009748CD" w:rsidRPr="00C45E65" w:rsidRDefault="00000000">
            <w:pPr>
              <w:jc w:val="center"/>
            </w:pPr>
            <w:r w:rsidRPr="00C45E65">
              <w:t>Tutore</w:t>
            </w: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196FC" w14:textId="77777777" w:rsidR="009748CD" w:rsidRPr="00C45E65" w:rsidRDefault="00000000">
            <w:pPr>
              <w:jc w:val="center"/>
            </w:pPr>
            <w:r w:rsidRPr="00C45E65">
              <w:t>Practicant</w:t>
            </w:r>
          </w:p>
          <w:p w14:paraId="3E0A0B80" w14:textId="77777777" w:rsidR="009748CD" w:rsidRPr="00C45E65" w:rsidRDefault="00000000">
            <w:pPr>
              <w:jc w:val="center"/>
            </w:pPr>
            <w:r w:rsidRPr="00C45E65">
              <w:t>(Student)</w:t>
            </w:r>
          </w:p>
        </w:tc>
      </w:tr>
      <w:tr w:rsidR="00C45E65" w:rsidRPr="00C45E65" w14:paraId="2252E40B" w14:textId="77777777">
        <w:trPr>
          <w:trHeight w:val="567"/>
          <w:jc w:val="center"/>
        </w:trPr>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973CA" w14:textId="77777777" w:rsidR="009748CD" w:rsidRPr="00C45E65" w:rsidRDefault="00000000">
            <w:pPr>
              <w:pStyle w:val="Footer"/>
              <w:jc w:val="center"/>
              <w:rPr>
                <w:rFonts w:ascii="Times New Roman" w:hAnsi="Times New Roman"/>
                <w:sz w:val="24"/>
                <w:szCs w:val="24"/>
                <w:lang w:val="ro-RO"/>
              </w:rPr>
            </w:pPr>
            <w:r w:rsidRPr="00C45E65">
              <w:rPr>
                <w:rFonts w:ascii="Times New Roman" w:hAnsi="Times New Roman"/>
                <w:sz w:val="24"/>
                <w:szCs w:val="24"/>
                <w:lang w:val="ro-RO"/>
              </w:rPr>
              <w:t>Numele şi prenumele</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BB18B" w14:textId="77777777" w:rsidR="009748CD" w:rsidRPr="00C45E65" w:rsidRDefault="00000000">
            <w:pPr>
              <w:jc w:val="center"/>
            </w:pPr>
            <w:r w:rsidRPr="00C45E65">
              <w:rPr>
                <w:highlight w:val="yellow"/>
              </w:rPr>
              <w:t>Nume şi prenume cadru didactic</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7254C" w14:textId="77777777" w:rsidR="009748CD" w:rsidRPr="00C45E65" w:rsidRDefault="00000000">
            <w:pPr>
              <w:jc w:val="center"/>
            </w:pPr>
            <w:r w:rsidRPr="00C45E65">
              <w:rPr>
                <w:highlight w:val="yellow"/>
              </w:rPr>
              <w:t>Nume şi prenume tutore</w:t>
            </w: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E9B92" w14:textId="77777777" w:rsidR="009748CD" w:rsidRPr="00C45E65" w:rsidRDefault="00000000">
            <w:pPr>
              <w:jc w:val="center"/>
            </w:pPr>
            <w:r w:rsidRPr="00C45E65">
              <w:rPr>
                <w:highlight w:val="yellow"/>
              </w:rPr>
              <w:t>Nume şi prenume student</w:t>
            </w:r>
          </w:p>
        </w:tc>
      </w:tr>
      <w:tr w:rsidR="00C45E65" w:rsidRPr="00C45E65" w14:paraId="25B15A8E" w14:textId="77777777">
        <w:trPr>
          <w:trHeight w:val="567"/>
          <w:jc w:val="center"/>
        </w:trPr>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FB8" w14:textId="77777777" w:rsidR="009748CD" w:rsidRPr="00C45E65" w:rsidRDefault="00000000">
            <w:pPr>
              <w:jc w:val="center"/>
            </w:pPr>
            <w:proofErr w:type="spellStart"/>
            <w:r w:rsidRPr="00C45E65">
              <w:t>Funcţia</w:t>
            </w:r>
            <w:proofErr w:type="spellEnd"/>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A88C0" w14:textId="77777777" w:rsidR="009748CD" w:rsidRPr="00C45E65" w:rsidRDefault="00000000">
            <w:pPr>
              <w:jc w:val="center"/>
            </w:pPr>
            <w:r w:rsidRPr="00C45E65">
              <w:t>Responsabil activitate practică</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CFE9A" w14:textId="77777777" w:rsidR="009748CD" w:rsidRPr="00C45E65" w:rsidRDefault="009748CD">
            <w:pPr>
              <w:jc w:val="center"/>
            </w:pP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00D0C" w14:textId="77777777" w:rsidR="009748CD" w:rsidRPr="00C45E65" w:rsidRDefault="009748CD">
            <w:pPr>
              <w:jc w:val="center"/>
            </w:pPr>
          </w:p>
        </w:tc>
      </w:tr>
      <w:tr w:rsidR="00C45E65" w:rsidRPr="00C45E65" w14:paraId="23605706" w14:textId="77777777">
        <w:trPr>
          <w:trHeight w:val="567"/>
          <w:jc w:val="center"/>
        </w:trPr>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BC138" w14:textId="77777777" w:rsidR="009748CD" w:rsidRPr="00C45E65" w:rsidRDefault="00000000">
            <w:pPr>
              <w:jc w:val="center"/>
            </w:pPr>
            <w:r w:rsidRPr="00C45E65">
              <w:t>Semnătura</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04DB2" w14:textId="77777777" w:rsidR="009748CD" w:rsidRPr="00C45E65" w:rsidRDefault="009748CD">
            <w:pPr>
              <w:jc w:val="cente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18307" w14:textId="77777777" w:rsidR="009748CD" w:rsidRPr="00C45E65" w:rsidRDefault="009748CD">
            <w:pPr>
              <w:jc w:val="center"/>
            </w:pP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6374" w14:textId="77777777" w:rsidR="009748CD" w:rsidRPr="00C45E65" w:rsidRDefault="009748CD">
            <w:pPr>
              <w:jc w:val="center"/>
            </w:pPr>
          </w:p>
        </w:tc>
      </w:tr>
      <w:tr w:rsidR="009748CD" w:rsidRPr="00C45E65" w14:paraId="2C993160" w14:textId="77777777">
        <w:trPr>
          <w:trHeight w:val="567"/>
          <w:jc w:val="center"/>
        </w:trPr>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73AA6" w14:textId="77777777" w:rsidR="009748CD" w:rsidRPr="00C45E65" w:rsidRDefault="00000000">
            <w:pPr>
              <w:jc w:val="center"/>
            </w:pPr>
            <w:r w:rsidRPr="00C45E65">
              <w:t>Data</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1D85B" w14:textId="051AB1DC" w:rsidR="009748CD" w:rsidRPr="00C45E65" w:rsidRDefault="00000000">
            <w:pPr>
              <w:jc w:val="center"/>
            </w:pPr>
            <w:r w:rsidRPr="00C45E65">
              <w:t>__.__.</w:t>
            </w:r>
            <w:r w:rsidR="006D14CF" w:rsidRPr="00C45E65">
              <w:t>202</w:t>
            </w:r>
            <w:r w:rsidR="00510173" w:rsidRPr="00C45E65">
              <w:t>6</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60409" w14:textId="094F605E" w:rsidR="009748CD" w:rsidRPr="00C45E65" w:rsidRDefault="00000000">
            <w:pPr>
              <w:jc w:val="center"/>
            </w:pPr>
            <w:r w:rsidRPr="00C45E65">
              <w:t>__.__.</w:t>
            </w:r>
            <w:r w:rsidR="006D14CF" w:rsidRPr="00C45E65">
              <w:t>202</w:t>
            </w:r>
            <w:r w:rsidR="00510173" w:rsidRPr="00C45E65">
              <w:t>6</w:t>
            </w:r>
          </w:p>
        </w:tc>
        <w:tc>
          <w:tcPr>
            <w:tcW w:w="2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5931B" w14:textId="75614262" w:rsidR="009748CD" w:rsidRPr="00C45E65" w:rsidRDefault="00000000">
            <w:pPr>
              <w:jc w:val="center"/>
            </w:pPr>
            <w:r w:rsidRPr="00C45E65">
              <w:t>__.__.</w:t>
            </w:r>
            <w:r w:rsidR="006D14CF" w:rsidRPr="00C45E65">
              <w:t>202</w:t>
            </w:r>
            <w:r w:rsidR="00510173" w:rsidRPr="00C45E65">
              <w:t>6</w:t>
            </w:r>
          </w:p>
        </w:tc>
      </w:tr>
    </w:tbl>
    <w:p w14:paraId="0C07FD0E" w14:textId="77777777" w:rsidR="00C0124D" w:rsidRPr="00C45E65" w:rsidRDefault="00C0124D"/>
    <w:sectPr w:rsidR="00C0124D" w:rsidRPr="00C45E65">
      <w:pgSz w:w="11906" w:h="16838"/>
      <w:pgMar w:top="1134" w:right="1134"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7B45" w14:textId="77777777" w:rsidR="00C2641A" w:rsidRDefault="00C2641A">
      <w:r>
        <w:separator/>
      </w:r>
    </w:p>
  </w:endnote>
  <w:endnote w:type="continuationSeparator" w:id="0">
    <w:p w14:paraId="11463883" w14:textId="77777777" w:rsidR="00C2641A" w:rsidRDefault="00C2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B9DA" w14:textId="77777777" w:rsidR="00C2641A" w:rsidRDefault="00C2641A">
      <w:r>
        <w:rPr>
          <w:color w:val="000000"/>
        </w:rPr>
        <w:separator/>
      </w:r>
    </w:p>
  </w:footnote>
  <w:footnote w:type="continuationSeparator" w:id="0">
    <w:p w14:paraId="28FF80B6" w14:textId="77777777" w:rsidR="00C2641A" w:rsidRDefault="00C26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2B0D"/>
    <w:multiLevelType w:val="multilevel"/>
    <w:tmpl w:val="B99AFA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E47027"/>
    <w:multiLevelType w:val="hybridMultilevel"/>
    <w:tmpl w:val="221E55B0"/>
    <w:lvl w:ilvl="0" w:tplc="9B684CEA">
      <w:start w:val="1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773024C"/>
    <w:multiLevelType w:val="multilevel"/>
    <w:tmpl w:val="B90EB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Arial"/>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Arial"/>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Arial"/>
      </w:rPr>
    </w:lvl>
    <w:lvl w:ilvl="8">
      <w:numFmt w:val="bullet"/>
      <w:lvlText w:val=""/>
      <w:lvlJc w:val="left"/>
      <w:pPr>
        <w:ind w:left="7200" w:hanging="360"/>
      </w:pPr>
      <w:rPr>
        <w:rFonts w:ascii="Wingdings" w:hAnsi="Wingdings"/>
      </w:rPr>
    </w:lvl>
  </w:abstractNum>
  <w:abstractNum w:abstractNumId="3" w15:restartNumberingAfterBreak="0">
    <w:nsid w:val="4EBC3783"/>
    <w:multiLevelType w:val="multilevel"/>
    <w:tmpl w:val="C470ADF4"/>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 w15:restartNumberingAfterBreak="0">
    <w:nsid w:val="539B317B"/>
    <w:multiLevelType w:val="multilevel"/>
    <w:tmpl w:val="F96651B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EC57886"/>
    <w:multiLevelType w:val="multilevel"/>
    <w:tmpl w:val="1A2A274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639D37E9"/>
    <w:multiLevelType w:val="multilevel"/>
    <w:tmpl w:val="291225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5B7A7D"/>
    <w:multiLevelType w:val="hybridMultilevel"/>
    <w:tmpl w:val="D5F47D1E"/>
    <w:lvl w:ilvl="0" w:tplc="3E0EFAF2">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70D56EE9"/>
    <w:multiLevelType w:val="hybridMultilevel"/>
    <w:tmpl w:val="5F8297B2"/>
    <w:lvl w:ilvl="0" w:tplc="2BEE9A28">
      <w:numFmt w:val="bullet"/>
      <w:lvlText w:val="-"/>
      <w:lvlJc w:val="left"/>
      <w:pPr>
        <w:ind w:left="706" w:hanging="660"/>
      </w:pPr>
      <w:rPr>
        <w:rFonts w:ascii="Times New Roman" w:eastAsia="Times New Roman" w:hAnsi="Times New Roman" w:cs="Times New Roman" w:hint="default"/>
      </w:rPr>
    </w:lvl>
    <w:lvl w:ilvl="1" w:tplc="04180003" w:tentative="1">
      <w:start w:val="1"/>
      <w:numFmt w:val="bullet"/>
      <w:lvlText w:val="o"/>
      <w:lvlJc w:val="left"/>
      <w:pPr>
        <w:ind w:left="1126" w:hanging="360"/>
      </w:pPr>
      <w:rPr>
        <w:rFonts w:ascii="Courier New" w:hAnsi="Courier New" w:cs="Courier New" w:hint="default"/>
      </w:rPr>
    </w:lvl>
    <w:lvl w:ilvl="2" w:tplc="04180005" w:tentative="1">
      <w:start w:val="1"/>
      <w:numFmt w:val="bullet"/>
      <w:lvlText w:val=""/>
      <w:lvlJc w:val="left"/>
      <w:pPr>
        <w:ind w:left="1846" w:hanging="360"/>
      </w:pPr>
      <w:rPr>
        <w:rFonts w:ascii="Wingdings" w:hAnsi="Wingdings" w:hint="default"/>
      </w:rPr>
    </w:lvl>
    <w:lvl w:ilvl="3" w:tplc="04180001" w:tentative="1">
      <w:start w:val="1"/>
      <w:numFmt w:val="bullet"/>
      <w:lvlText w:val=""/>
      <w:lvlJc w:val="left"/>
      <w:pPr>
        <w:ind w:left="2566" w:hanging="360"/>
      </w:pPr>
      <w:rPr>
        <w:rFonts w:ascii="Symbol" w:hAnsi="Symbol" w:hint="default"/>
      </w:rPr>
    </w:lvl>
    <w:lvl w:ilvl="4" w:tplc="04180003" w:tentative="1">
      <w:start w:val="1"/>
      <w:numFmt w:val="bullet"/>
      <w:lvlText w:val="o"/>
      <w:lvlJc w:val="left"/>
      <w:pPr>
        <w:ind w:left="3286" w:hanging="360"/>
      </w:pPr>
      <w:rPr>
        <w:rFonts w:ascii="Courier New" w:hAnsi="Courier New" w:cs="Courier New" w:hint="default"/>
      </w:rPr>
    </w:lvl>
    <w:lvl w:ilvl="5" w:tplc="04180005" w:tentative="1">
      <w:start w:val="1"/>
      <w:numFmt w:val="bullet"/>
      <w:lvlText w:val=""/>
      <w:lvlJc w:val="left"/>
      <w:pPr>
        <w:ind w:left="4006" w:hanging="360"/>
      </w:pPr>
      <w:rPr>
        <w:rFonts w:ascii="Wingdings" w:hAnsi="Wingdings" w:hint="default"/>
      </w:rPr>
    </w:lvl>
    <w:lvl w:ilvl="6" w:tplc="04180001" w:tentative="1">
      <w:start w:val="1"/>
      <w:numFmt w:val="bullet"/>
      <w:lvlText w:val=""/>
      <w:lvlJc w:val="left"/>
      <w:pPr>
        <w:ind w:left="4726" w:hanging="360"/>
      </w:pPr>
      <w:rPr>
        <w:rFonts w:ascii="Symbol" w:hAnsi="Symbol" w:hint="default"/>
      </w:rPr>
    </w:lvl>
    <w:lvl w:ilvl="7" w:tplc="04180003" w:tentative="1">
      <w:start w:val="1"/>
      <w:numFmt w:val="bullet"/>
      <w:lvlText w:val="o"/>
      <w:lvlJc w:val="left"/>
      <w:pPr>
        <w:ind w:left="5446" w:hanging="360"/>
      </w:pPr>
      <w:rPr>
        <w:rFonts w:ascii="Courier New" w:hAnsi="Courier New" w:cs="Courier New" w:hint="default"/>
      </w:rPr>
    </w:lvl>
    <w:lvl w:ilvl="8" w:tplc="04180005" w:tentative="1">
      <w:start w:val="1"/>
      <w:numFmt w:val="bullet"/>
      <w:lvlText w:val=""/>
      <w:lvlJc w:val="left"/>
      <w:pPr>
        <w:ind w:left="6166" w:hanging="360"/>
      </w:pPr>
      <w:rPr>
        <w:rFonts w:ascii="Wingdings" w:hAnsi="Wingdings" w:hint="default"/>
      </w:rPr>
    </w:lvl>
  </w:abstractNum>
  <w:abstractNum w:abstractNumId="9" w15:restartNumberingAfterBreak="0">
    <w:nsid w:val="72E752C3"/>
    <w:multiLevelType w:val="multilevel"/>
    <w:tmpl w:val="9E8CF4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55F1928"/>
    <w:multiLevelType w:val="multilevel"/>
    <w:tmpl w:val="AA0890AE"/>
    <w:lvl w:ilvl="0">
      <w:start w:val="1"/>
      <w:numFmt w:val="decimal"/>
      <w:lvlText w:val="%1."/>
      <w:lvlJc w:val="left"/>
      <w:pPr>
        <w:ind w:left="458" w:hanging="360"/>
      </w:pPr>
      <w:rPr>
        <w:rFonts w:cs="Arial"/>
        <w:b/>
      </w:rPr>
    </w:lvl>
    <w:lvl w:ilvl="1">
      <w:start w:val="1"/>
      <w:numFmt w:val="lowerLetter"/>
      <w:lvlText w:val="%2."/>
      <w:lvlJc w:val="left"/>
      <w:pPr>
        <w:ind w:left="1178" w:hanging="360"/>
      </w:pPr>
    </w:lvl>
    <w:lvl w:ilvl="2">
      <w:start w:val="1"/>
      <w:numFmt w:val="lowerRoman"/>
      <w:lvlText w:val="%3."/>
      <w:lvlJc w:val="right"/>
      <w:pPr>
        <w:ind w:left="1898" w:hanging="180"/>
      </w:pPr>
    </w:lvl>
    <w:lvl w:ilvl="3">
      <w:start w:val="1"/>
      <w:numFmt w:val="decimal"/>
      <w:lvlText w:val="%4."/>
      <w:lvlJc w:val="left"/>
      <w:pPr>
        <w:ind w:left="2618" w:hanging="360"/>
      </w:pPr>
    </w:lvl>
    <w:lvl w:ilvl="4">
      <w:start w:val="1"/>
      <w:numFmt w:val="lowerLetter"/>
      <w:lvlText w:val="%5."/>
      <w:lvlJc w:val="left"/>
      <w:pPr>
        <w:ind w:left="3338" w:hanging="360"/>
      </w:pPr>
    </w:lvl>
    <w:lvl w:ilvl="5">
      <w:start w:val="1"/>
      <w:numFmt w:val="lowerRoman"/>
      <w:lvlText w:val="%6."/>
      <w:lvlJc w:val="right"/>
      <w:pPr>
        <w:ind w:left="4058" w:hanging="180"/>
      </w:pPr>
    </w:lvl>
    <w:lvl w:ilvl="6">
      <w:start w:val="1"/>
      <w:numFmt w:val="decimal"/>
      <w:lvlText w:val="%7."/>
      <w:lvlJc w:val="left"/>
      <w:pPr>
        <w:ind w:left="4778" w:hanging="360"/>
      </w:pPr>
    </w:lvl>
    <w:lvl w:ilvl="7">
      <w:start w:val="1"/>
      <w:numFmt w:val="lowerLetter"/>
      <w:lvlText w:val="%8."/>
      <w:lvlJc w:val="left"/>
      <w:pPr>
        <w:ind w:left="5498" w:hanging="360"/>
      </w:pPr>
    </w:lvl>
    <w:lvl w:ilvl="8">
      <w:start w:val="1"/>
      <w:numFmt w:val="lowerRoman"/>
      <w:lvlText w:val="%9."/>
      <w:lvlJc w:val="right"/>
      <w:pPr>
        <w:ind w:left="6218" w:hanging="180"/>
      </w:pPr>
    </w:lvl>
  </w:abstractNum>
  <w:num w:numId="1" w16cid:durableId="289361142">
    <w:abstractNumId w:val="10"/>
  </w:num>
  <w:num w:numId="2" w16cid:durableId="1192501019">
    <w:abstractNumId w:val="3"/>
  </w:num>
  <w:num w:numId="3" w16cid:durableId="1988120476">
    <w:abstractNumId w:val="9"/>
  </w:num>
  <w:num w:numId="4" w16cid:durableId="1420786945">
    <w:abstractNumId w:val="6"/>
  </w:num>
  <w:num w:numId="5" w16cid:durableId="1840072683">
    <w:abstractNumId w:val="4"/>
  </w:num>
  <w:num w:numId="6" w16cid:durableId="940376203">
    <w:abstractNumId w:val="2"/>
  </w:num>
  <w:num w:numId="7" w16cid:durableId="1902522553">
    <w:abstractNumId w:val="0"/>
  </w:num>
  <w:num w:numId="8" w16cid:durableId="1871603340">
    <w:abstractNumId w:val="5"/>
  </w:num>
  <w:num w:numId="9" w16cid:durableId="1555003912">
    <w:abstractNumId w:val="7"/>
  </w:num>
  <w:num w:numId="10" w16cid:durableId="1767919934">
    <w:abstractNumId w:val="8"/>
  </w:num>
  <w:num w:numId="11" w16cid:durableId="18341000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AD7"/>
    <w:rsid w:val="000765DF"/>
    <w:rsid w:val="000C74CF"/>
    <w:rsid w:val="000D37D3"/>
    <w:rsid w:val="000F602C"/>
    <w:rsid w:val="00136ECE"/>
    <w:rsid w:val="0019083E"/>
    <w:rsid w:val="001E0690"/>
    <w:rsid w:val="002F5AD7"/>
    <w:rsid w:val="00457734"/>
    <w:rsid w:val="00463B32"/>
    <w:rsid w:val="004E6C7F"/>
    <w:rsid w:val="00510173"/>
    <w:rsid w:val="00587140"/>
    <w:rsid w:val="005D4AC9"/>
    <w:rsid w:val="006A1D45"/>
    <w:rsid w:val="006D14CF"/>
    <w:rsid w:val="00742A84"/>
    <w:rsid w:val="009748CD"/>
    <w:rsid w:val="009F79E3"/>
    <w:rsid w:val="00A23377"/>
    <w:rsid w:val="00A6439E"/>
    <w:rsid w:val="00AC3848"/>
    <w:rsid w:val="00B60E75"/>
    <w:rsid w:val="00BF6709"/>
    <w:rsid w:val="00C0124D"/>
    <w:rsid w:val="00C0164F"/>
    <w:rsid w:val="00C2641A"/>
    <w:rsid w:val="00C45E65"/>
    <w:rsid w:val="00C512FB"/>
    <w:rsid w:val="00CC627E"/>
    <w:rsid w:val="00D85F8B"/>
    <w:rsid w:val="00D87435"/>
    <w:rsid w:val="00E13C3B"/>
    <w:rsid w:val="00E95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0554"/>
  <w15:chartTrackingRefBased/>
  <w15:docId w15:val="{8AD81E7A-4E58-497E-9F24-085DE4A2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pPr>
    <w:rPr>
      <w:rFonts w:ascii="Times New Roman" w:eastAsia="Times New Roman" w:hAnsi="Times New Roman"/>
      <w:sz w:val="24"/>
      <w:szCs w:val="24"/>
      <w:lang w:val="ro-RO" w:eastAsia="ro-RO"/>
    </w:rPr>
  </w:style>
  <w:style w:type="paragraph" w:styleId="Heading1">
    <w:name w:val="heading 1"/>
    <w:basedOn w:val="Normal"/>
    <w:next w:val="Normal"/>
    <w:qFormat/>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b/>
      <w:bCs/>
      <w:sz w:val="24"/>
      <w:szCs w:val="24"/>
    </w:rPr>
  </w:style>
  <w:style w:type="paragraph" w:customStyle="1" w:styleId="DefaultText">
    <w:name w:val="Default Text"/>
    <w:basedOn w:val="Normal"/>
    <w:rPr>
      <w:lang w:val="en-US"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cs="Times New Roman"/>
      <w:b/>
      <w:bCs/>
      <w:sz w:val="20"/>
      <w:szCs w:val="20"/>
      <w:lang w:eastAsia="ro-RO"/>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eastAsia="Times New Roman" w:hAnsi="Tahoma" w:cs="Tahoma"/>
      <w:sz w:val="16"/>
      <w:szCs w:val="16"/>
      <w:lang w:eastAsia="ro-RO"/>
    </w:rPr>
  </w:style>
  <w:style w:type="paragraph" w:styleId="ListParagraph">
    <w:name w:val="List Paragraph"/>
    <w:basedOn w:val="Normal"/>
    <w:qFormat/>
    <w:pPr>
      <w:ind w:left="720"/>
    </w:pPr>
  </w:style>
  <w:style w:type="paragraph" w:styleId="Footer">
    <w:name w:val="footer"/>
    <w:basedOn w:val="Normal"/>
    <w:semiHidden/>
    <w:pPr>
      <w:tabs>
        <w:tab w:val="center" w:pos="4680"/>
        <w:tab w:val="right" w:pos="9360"/>
      </w:tabs>
    </w:pPr>
    <w:rPr>
      <w:rFonts w:ascii="Calibri" w:eastAsia="Calibri" w:hAnsi="Calibri"/>
      <w:sz w:val="22"/>
      <w:szCs w:val="22"/>
      <w:lang w:val="en-US" w:eastAsia="en-US"/>
    </w:rPr>
  </w:style>
  <w:style w:type="character" w:customStyle="1" w:styleId="FooterChar">
    <w:name w:val="Footer Char"/>
    <w:rPr>
      <w:rFonts w:ascii="Calibri" w:eastAsia="Calibri" w:hAnsi="Calibri" w:cs="Times New Roman"/>
      <w:lang w:val="en-US"/>
    </w:rPr>
  </w:style>
  <w:style w:type="paragraph" w:styleId="BodyText">
    <w:name w:val="Body Text"/>
    <w:basedOn w:val="Normal"/>
    <w:semiHidden/>
    <w:pPr>
      <w:jc w:val="center"/>
    </w:pPr>
    <w:rPr>
      <w:lang w:eastAsia="en-US"/>
    </w:rPr>
  </w:style>
  <w:style w:type="character" w:customStyle="1" w:styleId="BodyTextChar">
    <w:name w:val="Body Text Char"/>
    <w:rPr>
      <w:rFonts w:ascii="Times New Roman" w:eastAsia="Times New Roman" w:hAnsi="Times New Roman" w:cs="Times New Roman"/>
      <w:sz w:val="24"/>
      <w:szCs w:val="24"/>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TRIŞTIU (23797)</dc:creator>
  <cp:keywords/>
  <dc:description/>
  <cp:lastModifiedBy>DAVID ŞTEFAN DIMINESCU</cp:lastModifiedBy>
  <cp:revision>3</cp:revision>
  <dcterms:created xsi:type="dcterms:W3CDTF">2026-01-21T11:04:00Z</dcterms:created>
  <dcterms:modified xsi:type="dcterms:W3CDTF">2026-01-21T11:04:00Z</dcterms:modified>
</cp:coreProperties>
</file>